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32" w:rsidRDefault="004A7C32" w:rsidP="004A7C32">
      <w:pPr>
        <w:pStyle w:val="Default"/>
      </w:pPr>
    </w:p>
    <w:p w:rsidR="00773983" w:rsidRDefault="00773983" w:rsidP="00032AAD">
      <w:pPr>
        <w:pStyle w:val="Default"/>
        <w:ind w:left="1260" w:hanging="1260"/>
      </w:pPr>
      <w:r>
        <w:t>Disclaimer: These notes are subject to revision and corrections from all participants.  The contents herein represent the notes and recollections of the Comstock Neighborhood Council’s scribes and representatives</w:t>
      </w:r>
      <w:r w:rsidR="00577F86">
        <w:t xml:space="preserve">, and may not have captured the true intent of all statements made by the participants. </w:t>
      </w:r>
      <w:r w:rsidR="00766113">
        <w:t xml:space="preserve"> For clarification of any details of these notes please contact the Comstock Neighborhood Chairperson.  For clarification of any statements attributed to the participants of this meeting please contact the individual for clarification before passing judgement on the words contained herein.  </w:t>
      </w:r>
    </w:p>
    <w:p w:rsidR="009D6DD4" w:rsidRDefault="009D6DD4" w:rsidP="009D6DD4">
      <w:pPr>
        <w:pStyle w:val="Default"/>
        <w:rPr>
          <w:b/>
          <w:bCs/>
          <w:sz w:val="22"/>
          <w:szCs w:val="22"/>
        </w:rPr>
      </w:pPr>
    </w:p>
    <w:p w:rsidR="00585E09" w:rsidRPr="00046C37" w:rsidRDefault="00585E09" w:rsidP="00585E09">
      <w:pPr>
        <w:pStyle w:val="Default"/>
        <w:rPr>
          <w:rFonts w:ascii="Arial" w:hAnsi="Arial" w:cs="Arial"/>
          <w:b/>
          <w:sz w:val="22"/>
          <w:szCs w:val="22"/>
        </w:rPr>
      </w:pPr>
      <w:r w:rsidRPr="00046C37">
        <w:rPr>
          <w:rFonts w:ascii="Arial" w:hAnsi="Arial" w:cs="Arial"/>
          <w:b/>
          <w:sz w:val="22"/>
          <w:szCs w:val="22"/>
        </w:rPr>
        <w:t>MEETING AGENDA:</w:t>
      </w:r>
    </w:p>
    <w:p w:rsidR="00585E09" w:rsidRDefault="00585E09" w:rsidP="00585E09">
      <w:pPr>
        <w:pStyle w:val="ListParagraph"/>
        <w:numPr>
          <w:ilvl w:val="0"/>
          <w:numId w:val="26"/>
        </w:numPr>
      </w:pPr>
      <w:r>
        <w:t>Welcome</w:t>
      </w:r>
    </w:p>
    <w:p w:rsidR="00585E09" w:rsidRDefault="00585E09" w:rsidP="00585E09">
      <w:pPr>
        <w:pStyle w:val="ListParagraph"/>
        <w:numPr>
          <w:ilvl w:val="0"/>
          <w:numId w:val="26"/>
        </w:numPr>
      </w:pPr>
      <w:r>
        <w:t>Public Safety – Police Report</w:t>
      </w:r>
    </w:p>
    <w:p w:rsidR="00585E09" w:rsidRDefault="00585E09" w:rsidP="00585E09">
      <w:pPr>
        <w:pStyle w:val="ListParagraph"/>
        <w:numPr>
          <w:ilvl w:val="0"/>
          <w:numId w:val="26"/>
        </w:numPr>
      </w:pPr>
      <w:r>
        <w:t xml:space="preserve">City Council Members’ Report: </w:t>
      </w:r>
    </w:p>
    <w:p w:rsidR="00585E09" w:rsidRDefault="00585E09" w:rsidP="00585E09">
      <w:pPr>
        <w:pStyle w:val="ListParagraph"/>
        <w:numPr>
          <w:ilvl w:val="0"/>
          <w:numId w:val="26"/>
        </w:numPr>
      </w:pPr>
      <w:r>
        <w:t>Neighborhood Services Report</w:t>
      </w:r>
    </w:p>
    <w:p w:rsidR="00585E09" w:rsidRDefault="00585E09" w:rsidP="00585E09">
      <w:pPr>
        <w:pStyle w:val="ListParagraph"/>
        <w:numPr>
          <w:ilvl w:val="0"/>
          <w:numId w:val="26"/>
        </w:numPr>
      </w:pPr>
      <w:r>
        <w:t>Library Report</w:t>
      </w:r>
    </w:p>
    <w:p w:rsidR="00585E09" w:rsidRDefault="00585E09" w:rsidP="00585E09">
      <w:pPr>
        <w:pStyle w:val="ListParagraph"/>
        <w:numPr>
          <w:ilvl w:val="0"/>
          <w:numId w:val="26"/>
        </w:numPr>
      </w:pPr>
      <w:r>
        <w:t>Community Assembly Report</w:t>
      </w:r>
    </w:p>
    <w:p w:rsidR="00585E09" w:rsidRDefault="00585E09" w:rsidP="00585E09">
      <w:pPr>
        <w:pStyle w:val="ListParagraph"/>
        <w:numPr>
          <w:ilvl w:val="0"/>
          <w:numId w:val="26"/>
        </w:numPr>
      </w:pPr>
      <w:r>
        <w:t>Clean and Green Report</w:t>
      </w:r>
    </w:p>
    <w:p w:rsidR="00377A9B" w:rsidRDefault="00377A9B" w:rsidP="00377A9B">
      <w:pPr>
        <w:pStyle w:val="ListParagraph"/>
        <w:numPr>
          <w:ilvl w:val="0"/>
          <w:numId w:val="26"/>
        </w:numPr>
      </w:pPr>
      <w:r w:rsidRPr="00377A9B">
        <w:t xml:space="preserve">Next Meeting –Wednesday February </w:t>
      </w:r>
      <w:r>
        <w:t>19;</w:t>
      </w:r>
      <w:r w:rsidRPr="00377A9B">
        <w:t xml:space="preserve"> 6:00 PM – 7:30 PM, Sacajawea Cafeteria</w:t>
      </w:r>
    </w:p>
    <w:p w:rsidR="00585E09" w:rsidRDefault="00585E09" w:rsidP="00585E09"/>
    <w:p w:rsidR="003676D5" w:rsidRDefault="003676D5" w:rsidP="003676D5">
      <w:pPr>
        <w:ind w:left="360"/>
        <w:rPr>
          <w:b/>
        </w:rPr>
      </w:pPr>
      <w:r w:rsidRPr="003676D5">
        <w:rPr>
          <w:b/>
        </w:rPr>
        <w:t>Welcome</w:t>
      </w:r>
    </w:p>
    <w:p w:rsidR="003676D5" w:rsidRPr="003676D5" w:rsidRDefault="003676D5" w:rsidP="003676D5">
      <w:pPr>
        <w:ind w:left="360"/>
      </w:pPr>
    </w:p>
    <w:p w:rsidR="003676D5" w:rsidRPr="003676D5" w:rsidRDefault="003676D5" w:rsidP="003676D5">
      <w:pPr>
        <w:ind w:left="360"/>
      </w:pPr>
      <w:r>
        <w:t>John Schram welcomed the attendees and called the meeting to order at 6 PM</w:t>
      </w:r>
    </w:p>
    <w:p w:rsidR="003676D5" w:rsidRPr="003676D5" w:rsidRDefault="003676D5" w:rsidP="003676D5">
      <w:pPr>
        <w:ind w:left="360"/>
      </w:pPr>
    </w:p>
    <w:p w:rsidR="003676D5" w:rsidRDefault="003676D5" w:rsidP="003676D5">
      <w:pPr>
        <w:ind w:left="360"/>
        <w:rPr>
          <w:b/>
        </w:rPr>
      </w:pPr>
      <w:r w:rsidRPr="003676D5">
        <w:rPr>
          <w:b/>
        </w:rPr>
        <w:t>Public Safety – Neighborhood Resource Officer Report</w:t>
      </w:r>
      <w:r>
        <w:rPr>
          <w:b/>
        </w:rPr>
        <w:t xml:space="preserve"> – </w:t>
      </w:r>
      <w:r w:rsidR="00D13C1E">
        <w:rPr>
          <w:b/>
        </w:rPr>
        <w:t xml:space="preserve">Detective </w:t>
      </w:r>
      <w:r w:rsidR="003529F0">
        <w:rPr>
          <w:b/>
        </w:rPr>
        <w:t>Ty Snider</w:t>
      </w:r>
    </w:p>
    <w:p w:rsidR="0087038D" w:rsidRDefault="003529F0" w:rsidP="0087038D">
      <w:pPr>
        <w:pStyle w:val="ListParagraph"/>
        <w:numPr>
          <w:ilvl w:val="0"/>
          <w:numId w:val="28"/>
        </w:numPr>
      </w:pPr>
      <w:r>
        <w:t>Last 28 days.  Pretty good overall.  6 assaults; 8 other crimes of theft and vandalism.</w:t>
      </w:r>
    </w:p>
    <w:p w:rsidR="003529F0" w:rsidRDefault="003529F0" w:rsidP="0087038D">
      <w:pPr>
        <w:pStyle w:val="ListParagraph"/>
        <w:numPr>
          <w:ilvl w:val="0"/>
          <w:numId w:val="28"/>
        </w:numPr>
      </w:pPr>
      <w:r>
        <w:t>Map (see attachment) – Can be found on the internet.</w:t>
      </w:r>
    </w:p>
    <w:p w:rsidR="003529F0" w:rsidRDefault="00D13C1E" w:rsidP="00D13C1E">
      <w:pPr>
        <w:pStyle w:val="ListParagraph"/>
        <w:numPr>
          <w:ilvl w:val="0"/>
          <w:numId w:val="28"/>
        </w:numPr>
      </w:pPr>
      <w:r>
        <w:t xml:space="preserve">Comstock’s </w:t>
      </w:r>
      <w:r w:rsidRPr="00D13C1E">
        <w:t xml:space="preserve">NRO is Kelly </w:t>
      </w:r>
      <w:proofErr w:type="spellStart"/>
      <w:r w:rsidRPr="00D13C1E">
        <w:t>Mongen</w:t>
      </w:r>
      <w:proofErr w:type="spellEnd"/>
      <w:r w:rsidRPr="00D13C1E">
        <w:t xml:space="preserve"> kmongan@spokanepolice.org  (509) 625-3383</w:t>
      </w:r>
    </w:p>
    <w:p w:rsidR="003529F0" w:rsidRDefault="003529F0" w:rsidP="0087038D">
      <w:pPr>
        <w:pStyle w:val="ListParagraph"/>
        <w:numPr>
          <w:ilvl w:val="0"/>
          <w:numId w:val="28"/>
        </w:numPr>
      </w:pPr>
      <w:r>
        <w:t>Crime overall is down over than the last 3 years.</w:t>
      </w:r>
    </w:p>
    <w:p w:rsidR="003529F0" w:rsidRDefault="003529F0" w:rsidP="0087038D">
      <w:pPr>
        <w:pStyle w:val="ListParagraph"/>
        <w:numPr>
          <w:ilvl w:val="0"/>
          <w:numId w:val="28"/>
        </w:numPr>
      </w:pPr>
      <w:r>
        <w:t>Change of borders for downtown changed to Sherman Ave on the east border.</w:t>
      </w:r>
    </w:p>
    <w:p w:rsidR="003529F0" w:rsidRDefault="003529F0" w:rsidP="0087038D">
      <w:pPr>
        <w:pStyle w:val="ListParagraph"/>
        <w:numPr>
          <w:ilvl w:val="0"/>
          <w:numId w:val="28"/>
        </w:numPr>
      </w:pPr>
      <w:r>
        <w:t>Homeless discussion: The “POD” concept is being started again. The cold weather has forced homeless into the shelters.</w:t>
      </w:r>
    </w:p>
    <w:p w:rsidR="003529F0" w:rsidRDefault="003529F0" w:rsidP="0087038D">
      <w:pPr>
        <w:pStyle w:val="ListParagraph"/>
        <w:numPr>
          <w:ilvl w:val="0"/>
          <w:numId w:val="28"/>
        </w:numPr>
      </w:pPr>
      <w:r>
        <w:t>Property crime question/comment about property crime and porch pirates: what are police doing to address this?  Ty</w:t>
      </w:r>
      <w:r w:rsidR="00D13C1E">
        <w:t xml:space="preserve"> answered</w:t>
      </w:r>
      <w:r>
        <w:t>: the victim needs to file a report in order for the police to respond.</w:t>
      </w:r>
      <w:r w:rsidR="00985333">
        <w:t xml:space="preserve"> It is suggested to call Crime Check so crime activity can be recorded and tracked.</w:t>
      </w:r>
    </w:p>
    <w:p w:rsidR="00A64498" w:rsidRPr="0087038D" w:rsidRDefault="00A64498" w:rsidP="0087038D">
      <w:pPr>
        <w:pStyle w:val="ListParagraph"/>
        <w:numPr>
          <w:ilvl w:val="0"/>
          <w:numId w:val="28"/>
        </w:numPr>
      </w:pPr>
      <w:r>
        <w:t xml:space="preserve">There was some discussion about the homeless issue and our general hope for </w:t>
      </w:r>
      <w:r w:rsidR="00D13C1E">
        <w:t>an</w:t>
      </w:r>
      <w:r>
        <w:t xml:space="preserve"> equitable solution to the dilemma.  </w:t>
      </w:r>
    </w:p>
    <w:p w:rsidR="003676D5" w:rsidRPr="003676D5" w:rsidRDefault="003676D5" w:rsidP="003676D5">
      <w:pPr>
        <w:ind w:left="360"/>
      </w:pPr>
    </w:p>
    <w:p w:rsidR="003676D5" w:rsidRDefault="003676D5" w:rsidP="003676D5">
      <w:pPr>
        <w:ind w:left="360"/>
        <w:rPr>
          <w:b/>
        </w:rPr>
      </w:pPr>
      <w:r w:rsidRPr="003676D5">
        <w:rPr>
          <w:b/>
        </w:rPr>
        <w:t xml:space="preserve">City Council Members’ Report: </w:t>
      </w:r>
      <w:r w:rsidR="008728EC">
        <w:rPr>
          <w:b/>
        </w:rPr>
        <w:t xml:space="preserve">- </w:t>
      </w:r>
      <w:r w:rsidR="00043E38">
        <w:rPr>
          <w:b/>
        </w:rPr>
        <w:t xml:space="preserve">Betsy Wilkerson </w:t>
      </w:r>
      <w:r w:rsidR="00D13C1E" w:rsidRPr="00D13C1E">
        <w:rPr>
          <w:b/>
        </w:rPr>
        <w:t>(bwilkerson@spokanecity.org</w:t>
      </w:r>
      <w:proofErr w:type="gramStart"/>
      <w:r w:rsidR="00D13C1E" w:rsidRPr="00D13C1E">
        <w:rPr>
          <w:b/>
        </w:rPr>
        <w:t xml:space="preserve">) </w:t>
      </w:r>
      <w:r w:rsidR="00D13C1E">
        <w:rPr>
          <w:b/>
        </w:rPr>
        <w:t xml:space="preserve"> and</w:t>
      </w:r>
      <w:proofErr w:type="gramEnd"/>
      <w:r w:rsidR="00D13C1E">
        <w:rPr>
          <w:b/>
        </w:rPr>
        <w:t xml:space="preserve"> </w:t>
      </w:r>
      <w:r w:rsidR="008728EC">
        <w:rPr>
          <w:b/>
        </w:rPr>
        <w:t xml:space="preserve">Lori Kinnear </w:t>
      </w:r>
      <w:r w:rsidR="008728EC" w:rsidRPr="008728EC">
        <w:rPr>
          <w:b/>
        </w:rPr>
        <w:t>(lkinnear@spokanecity.org)</w:t>
      </w:r>
    </w:p>
    <w:p w:rsidR="00810352" w:rsidRDefault="005D11D3" w:rsidP="00810352">
      <w:pPr>
        <w:pStyle w:val="ListParagraph"/>
        <w:numPr>
          <w:ilvl w:val="0"/>
          <w:numId w:val="29"/>
        </w:numPr>
      </w:pPr>
      <w:r>
        <w:t>No report.</w:t>
      </w:r>
    </w:p>
    <w:p w:rsidR="008728EC" w:rsidRPr="008728EC" w:rsidRDefault="008728EC" w:rsidP="003676D5">
      <w:pPr>
        <w:ind w:left="360"/>
      </w:pPr>
    </w:p>
    <w:p w:rsidR="003676D5" w:rsidRPr="003676D5" w:rsidRDefault="0010120A" w:rsidP="003676D5">
      <w:pPr>
        <w:ind w:left="360"/>
        <w:rPr>
          <w:b/>
        </w:rPr>
      </w:pPr>
      <w:r>
        <w:rPr>
          <w:b/>
        </w:rPr>
        <w:t xml:space="preserve">ONS - </w:t>
      </w:r>
      <w:r w:rsidR="003676D5" w:rsidRPr="003676D5">
        <w:rPr>
          <w:b/>
        </w:rPr>
        <w:t xml:space="preserve">Neighborhood </w:t>
      </w:r>
      <w:r w:rsidR="00F70C21">
        <w:rPr>
          <w:b/>
        </w:rPr>
        <w:t xml:space="preserve">and Planning </w:t>
      </w:r>
      <w:r w:rsidR="003676D5" w:rsidRPr="003676D5">
        <w:rPr>
          <w:b/>
        </w:rPr>
        <w:t>Services Report</w:t>
      </w:r>
      <w:r w:rsidR="00F70C21">
        <w:rPr>
          <w:b/>
        </w:rPr>
        <w:t xml:space="preserve"> </w:t>
      </w:r>
      <w:r w:rsidR="00B4615C">
        <w:rPr>
          <w:b/>
        </w:rPr>
        <w:t>–</w:t>
      </w:r>
      <w:r w:rsidR="00F70C21">
        <w:rPr>
          <w:b/>
        </w:rPr>
        <w:t xml:space="preserve"> </w:t>
      </w:r>
      <w:r w:rsidR="00B4615C">
        <w:rPr>
          <w:b/>
        </w:rPr>
        <w:t xml:space="preserve">Carly </w:t>
      </w:r>
      <w:proofErr w:type="spellStart"/>
      <w:r w:rsidR="00B4615C">
        <w:rPr>
          <w:b/>
        </w:rPr>
        <w:t>Cortright</w:t>
      </w:r>
      <w:proofErr w:type="spellEnd"/>
      <w:r w:rsidR="00F70C21" w:rsidRPr="00F70C21">
        <w:rPr>
          <w:b/>
        </w:rPr>
        <w:t xml:space="preserve">: </w:t>
      </w:r>
    </w:p>
    <w:p w:rsidR="00617D5B" w:rsidRDefault="00617D5B" w:rsidP="00B4615C">
      <w:pPr>
        <w:ind w:left="720"/>
      </w:pPr>
    </w:p>
    <w:p w:rsidR="00617D5B" w:rsidRPr="00617D5B" w:rsidRDefault="00617D5B" w:rsidP="00B4615C">
      <w:pPr>
        <w:ind w:left="720"/>
        <w:rPr>
          <w:u w:val="single"/>
        </w:rPr>
      </w:pPr>
      <w:r w:rsidRPr="00617D5B">
        <w:rPr>
          <w:u w:val="single"/>
        </w:rPr>
        <w:t xml:space="preserve">ONS PROGRAM UPDATES: </w:t>
      </w:r>
    </w:p>
    <w:p w:rsidR="00617D5B" w:rsidRDefault="00617D5B" w:rsidP="00617D5B">
      <w:pPr>
        <w:pStyle w:val="ListParagraph"/>
        <w:numPr>
          <w:ilvl w:val="0"/>
          <w:numId w:val="34"/>
        </w:numPr>
        <w:spacing w:after="160" w:line="259" w:lineRule="auto"/>
        <w:ind w:left="1080"/>
      </w:pPr>
      <w:r>
        <w:t>Traffic Calming</w:t>
      </w:r>
    </w:p>
    <w:p w:rsidR="00617D5B" w:rsidRDefault="00D13C1E" w:rsidP="00617D5B">
      <w:pPr>
        <w:pStyle w:val="ListParagraph"/>
        <w:numPr>
          <w:ilvl w:val="1"/>
          <w:numId w:val="34"/>
        </w:numPr>
        <w:spacing w:after="160" w:line="259" w:lineRule="auto"/>
      </w:pPr>
      <w:hyperlink r:id="rId9" w:history="1">
        <w:r w:rsidR="00617D5B" w:rsidRPr="000645E7">
          <w:rPr>
            <w:rStyle w:val="Hyperlink"/>
          </w:rPr>
          <w:t>Mobile Speed Feedback</w:t>
        </w:r>
      </w:hyperlink>
      <w:r w:rsidR="00617D5B">
        <w:t xml:space="preserve"> Applications are open, linked </w:t>
      </w:r>
      <w:hyperlink r:id="rId10" w:history="1">
        <w:r w:rsidR="00617D5B" w:rsidRPr="000645E7">
          <w:rPr>
            <w:rStyle w:val="Hyperlink"/>
          </w:rPr>
          <w:t>here</w:t>
        </w:r>
      </w:hyperlink>
      <w:r w:rsidR="00617D5B">
        <w:t>.</w:t>
      </w:r>
    </w:p>
    <w:p w:rsidR="00617D5B" w:rsidRDefault="00617D5B" w:rsidP="00617D5B">
      <w:pPr>
        <w:pStyle w:val="ListParagraph"/>
        <w:numPr>
          <w:ilvl w:val="1"/>
          <w:numId w:val="34"/>
        </w:numPr>
        <w:spacing w:after="160" w:line="259" w:lineRule="auto"/>
      </w:pPr>
      <w:r>
        <w:lastRenderedPageBreak/>
        <w:t>For speeding concerns, contact the Spokane Police Department’s Traffic Unit Hotline: 509.625.4150</w:t>
      </w:r>
    </w:p>
    <w:p w:rsidR="00617D5B" w:rsidRPr="00840D67" w:rsidRDefault="00617D5B" w:rsidP="00617D5B">
      <w:pPr>
        <w:pStyle w:val="ListParagraph"/>
        <w:numPr>
          <w:ilvl w:val="1"/>
          <w:numId w:val="34"/>
        </w:numPr>
        <w:spacing w:after="160" w:line="259" w:lineRule="auto"/>
        <w:rPr>
          <w:rStyle w:val="Hyperlink"/>
        </w:rPr>
      </w:pPr>
      <w:r>
        <w:t xml:space="preserve">Council President Beggs and Shauna </w:t>
      </w:r>
      <w:proofErr w:type="spellStart"/>
      <w:r>
        <w:t>Harshman</w:t>
      </w:r>
      <w:proofErr w:type="spellEnd"/>
      <w:r>
        <w:t xml:space="preserve"> will be attending February’s </w:t>
      </w:r>
      <w:proofErr w:type="spellStart"/>
      <w:r>
        <w:t>PeTT</w:t>
      </w:r>
      <w:proofErr w:type="spellEnd"/>
      <w:r>
        <w:t xml:space="preserve"> Committee meeting on the 23</w:t>
      </w:r>
      <w:r w:rsidRPr="000645E7">
        <w:rPr>
          <w:vertAlign w:val="superscript"/>
        </w:rPr>
        <w:t>rd</w:t>
      </w:r>
      <w:r>
        <w:t xml:space="preserve">, to discuss the changing </w:t>
      </w:r>
      <w:hyperlink r:id="rId11" w:history="1">
        <w:r w:rsidRPr="000645E7">
          <w:rPr>
            <w:rStyle w:val="Hyperlink"/>
          </w:rPr>
          <w:t>Traffic Calming program</w:t>
        </w:r>
      </w:hyperlink>
    </w:p>
    <w:p w:rsidR="00617D5B" w:rsidRPr="00617D5B" w:rsidRDefault="00617D5B" w:rsidP="00617D5B">
      <w:pPr>
        <w:pStyle w:val="ListParagraph"/>
        <w:numPr>
          <w:ilvl w:val="1"/>
          <w:numId w:val="34"/>
        </w:numPr>
        <w:rPr>
          <w:rStyle w:val="Hyperlink"/>
          <w:color w:val="auto"/>
        </w:rPr>
      </w:pPr>
      <w:r w:rsidRPr="00617D5B">
        <w:rPr>
          <w:rStyle w:val="Hyperlink"/>
          <w:color w:val="auto"/>
        </w:rPr>
        <w:t xml:space="preserve">Issue Identification Webinar Series: there will be one-hour training sessions for each City Council district, going over the issue-identification submission process for the new </w:t>
      </w:r>
      <w:hyperlink r:id="rId12" w:history="1">
        <w:r w:rsidRPr="00617D5B">
          <w:rPr>
            <w:rStyle w:val="Hyperlink"/>
            <w:color w:val="auto"/>
          </w:rPr>
          <w:t>Traffic Calming</w:t>
        </w:r>
      </w:hyperlink>
      <w:r w:rsidRPr="00617D5B">
        <w:rPr>
          <w:rStyle w:val="Hyperlink"/>
          <w:color w:val="auto"/>
        </w:rPr>
        <w:t xml:space="preserve"> program. Representatives from ONS and City Council will be present. See </w:t>
      </w:r>
      <w:hyperlink r:id="rId13" w:history="1">
        <w:r w:rsidRPr="00617D5B">
          <w:rPr>
            <w:rStyle w:val="Hyperlink"/>
            <w:color w:val="auto"/>
          </w:rPr>
          <w:t>Neighborhood Calendar</w:t>
        </w:r>
      </w:hyperlink>
      <w:r w:rsidRPr="00617D5B">
        <w:rPr>
          <w:rStyle w:val="Hyperlink"/>
          <w:color w:val="auto"/>
        </w:rPr>
        <w:t xml:space="preserve"> for meeting links.</w:t>
      </w:r>
    </w:p>
    <w:p w:rsidR="00617D5B" w:rsidRPr="00617D5B" w:rsidRDefault="00617D5B" w:rsidP="00617D5B">
      <w:pPr>
        <w:pStyle w:val="ListParagraph"/>
        <w:numPr>
          <w:ilvl w:val="2"/>
          <w:numId w:val="34"/>
        </w:numPr>
        <w:rPr>
          <w:rStyle w:val="Hyperlink"/>
          <w:color w:val="auto"/>
        </w:rPr>
      </w:pPr>
      <w:r w:rsidRPr="00617D5B">
        <w:rPr>
          <w:rStyle w:val="Hyperlink"/>
          <w:color w:val="auto"/>
        </w:rPr>
        <w:t>District 1: Tuesday, March 2</w:t>
      </w:r>
      <w:r w:rsidRPr="00617D5B">
        <w:rPr>
          <w:rStyle w:val="Hyperlink"/>
          <w:color w:val="auto"/>
          <w:vertAlign w:val="superscript"/>
        </w:rPr>
        <w:t>nd</w:t>
      </w:r>
      <w:r w:rsidRPr="00617D5B">
        <w:rPr>
          <w:rStyle w:val="Hyperlink"/>
          <w:color w:val="auto"/>
        </w:rPr>
        <w:t>, 5:30-6:30 pm</w:t>
      </w:r>
    </w:p>
    <w:p w:rsidR="00617D5B" w:rsidRPr="00617D5B" w:rsidRDefault="00617D5B" w:rsidP="00617D5B">
      <w:pPr>
        <w:pStyle w:val="ListParagraph"/>
        <w:numPr>
          <w:ilvl w:val="2"/>
          <w:numId w:val="34"/>
        </w:numPr>
        <w:rPr>
          <w:rStyle w:val="Hyperlink"/>
          <w:color w:val="auto"/>
        </w:rPr>
      </w:pPr>
      <w:r w:rsidRPr="00617D5B">
        <w:rPr>
          <w:rStyle w:val="Hyperlink"/>
          <w:color w:val="auto"/>
        </w:rPr>
        <w:t>District 2: Tuesday, March 30</w:t>
      </w:r>
      <w:r w:rsidRPr="00617D5B">
        <w:rPr>
          <w:rStyle w:val="Hyperlink"/>
          <w:color w:val="auto"/>
          <w:vertAlign w:val="superscript"/>
        </w:rPr>
        <w:t>th</w:t>
      </w:r>
      <w:r w:rsidRPr="00617D5B">
        <w:rPr>
          <w:rStyle w:val="Hyperlink"/>
          <w:color w:val="auto"/>
        </w:rPr>
        <w:t>, 5:30-6:30 pm</w:t>
      </w:r>
    </w:p>
    <w:p w:rsidR="00617D5B" w:rsidRPr="00617D5B" w:rsidRDefault="00617D5B" w:rsidP="00617D5B">
      <w:pPr>
        <w:pStyle w:val="ListParagraph"/>
        <w:numPr>
          <w:ilvl w:val="2"/>
          <w:numId w:val="34"/>
        </w:numPr>
      </w:pPr>
      <w:r w:rsidRPr="00617D5B">
        <w:rPr>
          <w:rStyle w:val="Hyperlink"/>
          <w:color w:val="auto"/>
        </w:rPr>
        <w:t>District 3: Tuesday, March 16</w:t>
      </w:r>
      <w:r w:rsidRPr="00617D5B">
        <w:rPr>
          <w:rStyle w:val="Hyperlink"/>
          <w:color w:val="auto"/>
          <w:vertAlign w:val="superscript"/>
        </w:rPr>
        <w:t>th</w:t>
      </w:r>
      <w:r w:rsidRPr="00617D5B">
        <w:rPr>
          <w:rStyle w:val="Hyperlink"/>
          <w:color w:val="auto"/>
        </w:rPr>
        <w:t>, 5:30-6:30 pm</w:t>
      </w:r>
    </w:p>
    <w:p w:rsidR="00617D5B" w:rsidRDefault="00617D5B" w:rsidP="00B4615C">
      <w:pPr>
        <w:ind w:left="720"/>
      </w:pPr>
    </w:p>
    <w:p w:rsidR="00617D5B" w:rsidRDefault="00617D5B" w:rsidP="00617D5B">
      <w:pPr>
        <w:pStyle w:val="ListParagraph"/>
        <w:numPr>
          <w:ilvl w:val="0"/>
          <w:numId w:val="34"/>
        </w:numPr>
        <w:tabs>
          <w:tab w:val="left" w:pos="1080"/>
        </w:tabs>
        <w:spacing w:after="160" w:line="259" w:lineRule="auto"/>
        <w:ind w:left="1080"/>
      </w:pPr>
      <w:r>
        <w:t>Community Engagement</w:t>
      </w:r>
    </w:p>
    <w:p w:rsidR="00617D5B" w:rsidRDefault="00617D5B" w:rsidP="00617D5B">
      <w:pPr>
        <w:pStyle w:val="ListParagraph"/>
        <w:numPr>
          <w:ilvl w:val="1"/>
          <w:numId w:val="34"/>
        </w:numPr>
        <w:spacing w:after="160" w:line="259" w:lineRule="auto"/>
      </w:pPr>
      <w:r>
        <w:t>Upcoming Community Engagement Grant training and info session by the CA Budget Committee on February 25</w:t>
      </w:r>
      <w:r w:rsidRPr="000645E7">
        <w:rPr>
          <w:vertAlign w:val="superscript"/>
        </w:rPr>
        <w:t>th</w:t>
      </w:r>
      <w:r>
        <w:t xml:space="preserve">, 6:30-7:30 pm via WebEx. Check the </w:t>
      </w:r>
      <w:hyperlink r:id="rId14" w:history="1">
        <w:r w:rsidRPr="000645E7">
          <w:rPr>
            <w:rStyle w:val="Hyperlink"/>
          </w:rPr>
          <w:t>Neighborhood Calendar</w:t>
        </w:r>
      </w:hyperlink>
      <w:r>
        <w:t xml:space="preserve"> for the meeting link as the date gets closer and the event is updated, and contact Annie </w:t>
      </w:r>
      <w:proofErr w:type="spellStart"/>
      <w:r>
        <w:t>Deasy</w:t>
      </w:r>
      <w:proofErr w:type="spellEnd"/>
      <w:r>
        <w:t xml:space="preserve"> (</w:t>
      </w:r>
      <w:hyperlink r:id="rId15" w:history="1">
        <w:r w:rsidRPr="00F94F13">
          <w:rPr>
            <w:rStyle w:val="Hyperlink"/>
          </w:rPr>
          <w:t>adeasy@spokanecity.org</w:t>
        </w:r>
      </w:hyperlink>
      <w:r>
        <w:t>) for further info.</w:t>
      </w:r>
    </w:p>
    <w:p w:rsidR="00617D5B" w:rsidRDefault="00617D5B" w:rsidP="00D13C1E">
      <w:pPr>
        <w:pStyle w:val="ListParagraph"/>
        <w:numPr>
          <w:ilvl w:val="1"/>
          <w:numId w:val="34"/>
        </w:numPr>
        <w:spacing w:line="259" w:lineRule="auto"/>
      </w:pPr>
      <w:r>
        <w:t>Applications open March 1</w:t>
      </w:r>
      <w:r w:rsidRPr="00D91805">
        <w:rPr>
          <w:vertAlign w:val="superscript"/>
        </w:rPr>
        <w:t>st</w:t>
      </w:r>
      <w:r>
        <w:t>, close April 30</w:t>
      </w:r>
      <w:r w:rsidRPr="00D91805">
        <w:rPr>
          <w:vertAlign w:val="superscript"/>
        </w:rPr>
        <w:t>th</w:t>
      </w:r>
    </w:p>
    <w:p w:rsidR="00617D5B" w:rsidRDefault="00617D5B" w:rsidP="00B4615C">
      <w:pPr>
        <w:ind w:left="720"/>
      </w:pPr>
    </w:p>
    <w:p w:rsidR="00617D5B" w:rsidRDefault="00617D5B" w:rsidP="00617D5B">
      <w:pPr>
        <w:pStyle w:val="ListParagraph"/>
        <w:numPr>
          <w:ilvl w:val="0"/>
          <w:numId w:val="34"/>
        </w:numPr>
        <w:spacing w:after="160" w:line="259" w:lineRule="auto"/>
        <w:ind w:left="1080"/>
      </w:pPr>
      <w:r>
        <w:t>Clean-Up</w:t>
      </w:r>
    </w:p>
    <w:p w:rsidR="00617D5B" w:rsidRDefault="00617D5B" w:rsidP="00D13C1E">
      <w:pPr>
        <w:pStyle w:val="ListParagraph"/>
        <w:numPr>
          <w:ilvl w:val="1"/>
          <w:numId w:val="34"/>
        </w:numPr>
        <w:spacing w:line="259" w:lineRule="auto"/>
        <w:ind w:right="634"/>
      </w:pPr>
      <w:r>
        <w:t>March 24</w:t>
      </w:r>
      <w:r w:rsidRPr="00955DB5">
        <w:rPr>
          <w:vertAlign w:val="superscript"/>
        </w:rPr>
        <w:t>th</w:t>
      </w:r>
      <w:r>
        <w:t xml:space="preserve">, 6—7:30 pm: 2021 Clean Up Program Training. Check the </w:t>
      </w:r>
      <w:hyperlink r:id="rId16" w:history="1">
        <w:r w:rsidRPr="00955DB5">
          <w:rPr>
            <w:rStyle w:val="Hyperlink"/>
          </w:rPr>
          <w:t>Neighborhood Calendar</w:t>
        </w:r>
      </w:hyperlink>
      <w:r>
        <w:t xml:space="preserve"> for the meeting link as the date gets closer. Contact Gabby Ryan for further info.</w:t>
      </w:r>
    </w:p>
    <w:p w:rsidR="00617D5B" w:rsidRDefault="00617D5B" w:rsidP="00D13C1E">
      <w:pPr>
        <w:ind w:left="720"/>
      </w:pPr>
    </w:p>
    <w:p w:rsidR="00617D5B" w:rsidRPr="00617D5B" w:rsidRDefault="00617D5B" w:rsidP="00B4615C">
      <w:pPr>
        <w:ind w:left="720"/>
        <w:rPr>
          <w:u w:val="single"/>
        </w:rPr>
      </w:pPr>
      <w:r w:rsidRPr="00617D5B">
        <w:rPr>
          <w:u w:val="single"/>
        </w:rPr>
        <w:t xml:space="preserve">CITY UPDATES: </w:t>
      </w:r>
    </w:p>
    <w:p w:rsidR="00617D5B" w:rsidRDefault="00617D5B" w:rsidP="00617D5B">
      <w:pPr>
        <w:pStyle w:val="ListParagraph"/>
        <w:numPr>
          <w:ilvl w:val="0"/>
          <w:numId w:val="35"/>
        </w:numPr>
        <w:spacing w:after="160" w:line="259" w:lineRule="auto"/>
        <w:ind w:left="1080"/>
      </w:pPr>
      <w:r>
        <w:t xml:space="preserve">COVID-19 </w:t>
      </w:r>
      <w:proofErr w:type="gramStart"/>
      <w:r>
        <w:t>Updates</w:t>
      </w:r>
      <w:proofErr w:type="gramEnd"/>
      <w:r>
        <w:t xml:space="preserve"> available </w:t>
      </w:r>
      <w:hyperlink r:id="rId17" w:history="1">
        <w:r w:rsidRPr="000645E7">
          <w:rPr>
            <w:rStyle w:val="Hyperlink"/>
          </w:rPr>
          <w:t>here</w:t>
        </w:r>
      </w:hyperlink>
      <w:r>
        <w:t xml:space="preserve">. Washington State Department of Health Vaccine Phase Finder </w:t>
      </w:r>
      <w:hyperlink r:id="rId18" w:history="1">
        <w:r w:rsidRPr="000645E7">
          <w:rPr>
            <w:rStyle w:val="Hyperlink"/>
          </w:rPr>
          <w:t>here</w:t>
        </w:r>
      </w:hyperlink>
      <w:r>
        <w:t>. We are currently in Phase 1B tier 1 of vaccine distribution:</w:t>
      </w:r>
    </w:p>
    <w:p w:rsidR="00617D5B" w:rsidRPr="008564F8" w:rsidRDefault="00617D5B" w:rsidP="00D13C1E">
      <w:pPr>
        <w:pStyle w:val="ListParagraph"/>
        <w:numPr>
          <w:ilvl w:val="1"/>
          <w:numId w:val="35"/>
        </w:numPr>
        <w:spacing w:line="259" w:lineRule="auto"/>
        <w:rPr>
          <w:i/>
          <w:iCs/>
        </w:rPr>
      </w:pPr>
      <w:r w:rsidRPr="00BC1300">
        <w:rPr>
          <w:i/>
          <w:iCs/>
        </w:rPr>
        <w:t xml:space="preserve">The vaccine is available to anyone 65 and </w:t>
      </w:r>
      <w:proofErr w:type="gramStart"/>
      <w:r w:rsidRPr="00BC1300">
        <w:rPr>
          <w:i/>
          <w:iCs/>
        </w:rPr>
        <w:t>older,</w:t>
      </w:r>
      <w:proofErr w:type="gramEnd"/>
      <w:r w:rsidRPr="00BC1300">
        <w:rPr>
          <w:i/>
          <w:iCs/>
        </w:rPr>
        <w:t xml:space="preserve"> and all people 50 and older who also live in a multigenerational household. This is in addition to populations eligible during phase 1A including health care workers at high risk for COVID-19 infection, first responders, people who live or work in long-term care facilities, and all other workers in health settings who are at risk of COVID-19. </w:t>
      </w:r>
      <w:hyperlink r:id="rId19" w:history="1">
        <w:r w:rsidRPr="00BC1300">
          <w:rPr>
            <w:rStyle w:val="Hyperlink"/>
            <w:i/>
            <w:iCs/>
          </w:rPr>
          <w:t>Learn more about who gets the vaccine and when</w:t>
        </w:r>
      </w:hyperlink>
      <w:r w:rsidRPr="00BC1300">
        <w:rPr>
          <w:i/>
          <w:iCs/>
        </w:rPr>
        <w:t>.</w:t>
      </w:r>
    </w:p>
    <w:p w:rsidR="00617D5B" w:rsidRDefault="00617D5B" w:rsidP="00B4615C">
      <w:pPr>
        <w:ind w:left="720"/>
      </w:pPr>
    </w:p>
    <w:p w:rsidR="00617D5B" w:rsidRDefault="00617D5B" w:rsidP="00D13C1E">
      <w:pPr>
        <w:pStyle w:val="ListParagraph"/>
        <w:numPr>
          <w:ilvl w:val="0"/>
          <w:numId w:val="35"/>
        </w:numPr>
        <w:spacing w:line="259" w:lineRule="auto"/>
        <w:ind w:left="1080" w:right="547"/>
      </w:pPr>
      <w:r>
        <w:t>Town Hall format different this year, at least in first part, as a result of COVID restrictions.  District 2 neighborhood councils are signing up for individual City Council meetings to present during the first part of the year.  Comstock is signed up for April 26</w:t>
      </w:r>
      <w:r w:rsidRPr="000551E1">
        <w:rPr>
          <w:vertAlign w:val="superscript"/>
        </w:rPr>
        <w:t>th</w:t>
      </w:r>
      <w:r>
        <w:t>.</w:t>
      </w:r>
    </w:p>
    <w:p w:rsidR="00617D5B" w:rsidRDefault="00617D5B" w:rsidP="00B4615C">
      <w:pPr>
        <w:ind w:left="720"/>
      </w:pPr>
    </w:p>
    <w:p w:rsidR="00617D5B" w:rsidRPr="00617D5B" w:rsidRDefault="00617D5B" w:rsidP="00B4615C">
      <w:pPr>
        <w:ind w:left="720"/>
        <w:rPr>
          <w:u w:val="single"/>
        </w:rPr>
      </w:pPr>
      <w:r w:rsidRPr="00617D5B">
        <w:rPr>
          <w:u w:val="single"/>
        </w:rPr>
        <w:t>COMMUNITY ASSEMBLY AND STANDING COMMITTEES:</w:t>
      </w:r>
    </w:p>
    <w:p w:rsidR="00617D5B" w:rsidRDefault="00617D5B" w:rsidP="00617D5B">
      <w:pPr>
        <w:pStyle w:val="ListParagraph"/>
        <w:numPr>
          <w:ilvl w:val="0"/>
          <w:numId w:val="36"/>
        </w:numPr>
        <w:spacing w:after="160" w:line="259" w:lineRule="auto"/>
        <w:ind w:left="1080"/>
      </w:pPr>
      <w:r>
        <w:t>Next CA Is Thursday, March 4</w:t>
      </w:r>
      <w:r w:rsidRPr="001B719F">
        <w:rPr>
          <w:vertAlign w:val="superscript"/>
        </w:rPr>
        <w:t>th</w:t>
      </w:r>
      <w:r>
        <w:rPr>
          <w:vertAlign w:val="superscript"/>
        </w:rPr>
        <w:t xml:space="preserve"> </w:t>
      </w:r>
    </w:p>
    <w:p w:rsidR="00617D5B" w:rsidRDefault="00617D5B" w:rsidP="00617D5B">
      <w:pPr>
        <w:pStyle w:val="ListParagraph"/>
        <w:numPr>
          <w:ilvl w:val="0"/>
          <w:numId w:val="36"/>
        </w:numPr>
        <w:spacing w:after="160" w:line="259" w:lineRule="auto"/>
        <w:ind w:left="1080"/>
      </w:pPr>
      <w:r>
        <w:t>CA Land Use Committee: Thursday, February 18</w:t>
      </w:r>
      <w:r w:rsidRPr="00D500E0">
        <w:rPr>
          <w:vertAlign w:val="superscript"/>
        </w:rPr>
        <w:t>th</w:t>
      </w:r>
      <w:r>
        <w:t xml:space="preserve"> at 5:30 PM</w:t>
      </w:r>
    </w:p>
    <w:p w:rsidR="00617D5B" w:rsidRDefault="00617D5B" w:rsidP="00617D5B">
      <w:pPr>
        <w:pStyle w:val="ListParagraph"/>
        <w:numPr>
          <w:ilvl w:val="0"/>
          <w:numId w:val="36"/>
        </w:numPr>
        <w:spacing w:after="160" w:line="259" w:lineRule="auto"/>
        <w:ind w:left="1080"/>
      </w:pPr>
      <w:r>
        <w:t>CA BSN Committee: Monday, February 22</w:t>
      </w:r>
      <w:r w:rsidRPr="00D500E0">
        <w:rPr>
          <w:vertAlign w:val="superscript"/>
        </w:rPr>
        <w:t>nd</w:t>
      </w:r>
      <w:r>
        <w:t xml:space="preserve"> at 12:00 PM</w:t>
      </w:r>
    </w:p>
    <w:p w:rsidR="00617D5B" w:rsidRDefault="00617D5B" w:rsidP="00617D5B">
      <w:pPr>
        <w:pStyle w:val="ListParagraph"/>
        <w:numPr>
          <w:ilvl w:val="0"/>
          <w:numId w:val="36"/>
        </w:numPr>
        <w:spacing w:after="160" w:line="259" w:lineRule="auto"/>
        <w:ind w:left="1080"/>
      </w:pPr>
      <w:r>
        <w:t>CA Budget Committee: Monday, February 22</w:t>
      </w:r>
      <w:r w:rsidRPr="00D500E0">
        <w:rPr>
          <w:vertAlign w:val="superscript"/>
        </w:rPr>
        <w:t>nd</w:t>
      </w:r>
      <w:r>
        <w:t xml:space="preserve"> at 6:30 PM</w:t>
      </w:r>
    </w:p>
    <w:p w:rsidR="00617D5B" w:rsidRDefault="00617D5B" w:rsidP="00617D5B">
      <w:pPr>
        <w:pStyle w:val="ListParagraph"/>
        <w:numPr>
          <w:ilvl w:val="0"/>
          <w:numId w:val="36"/>
        </w:numPr>
        <w:spacing w:after="160" w:line="259" w:lineRule="auto"/>
        <w:ind w:left="1080"/>
      </w:pPr>
      <w:r>
        <w:lastRenderedPageBreak/>
        <w:t>CA Admin Committee: Tuesday, February 23</w:t>
      </w:r>
      <w:r w:rsidRPr="00D500E0">
        <w:rPr>
          <w:vertAlign w:val="superscript"/>
        </w:rPr>
        <w:t>rd</w:t>
      </w:r>
      <w:r>
        <w:t xml:space="preserve"> at Noon</w:t>
      </w:r>
    </w:p>
    <w:p w:rsidR="00617D5B" w:rsidRDefault="00617D5B" w:rsidP="00D13C1E">
      <w:pPr>
        <w:pStyle w:val="ListParagraph"/>
        <w:numPr>
          <w:ilvl w:val="0"/>
          <w:numId w:val="36"/>
        </w:numPr>
        <w:spacing w:line="259" w:lineRule="auto"/>
        <w:ind w:left="1080"/>
      </w:pPr>
      <w:r>
        <w:t xml:space="preserve">CA </w:t>
      </w:r>
      <w:proofErr w:type="spellStart"/>
      <w:r>
        <w:t>PeTT</w:t>
      </w:r>
      <w:proofErr w:type="spellEnd"/>
      <w:r>
        <w:t xml:space="preserve"> Committee: Tuesday, February 23</w:t>
      </w:r>
      <w:r w:rsidRPr="00D500E0">
        <w:rPr>
          <w:vertAlign w:val="superscript"/>
        </w:rPr>
        <w:t>rd</w:t>
      </w:r>
      <w:r>
        <w:t xml:space="preserve"> at 6 PM</w:t>
      </w:r>
      <w:bookmarkStart w:id="0" w:name="_GoBack"/>
      <w:bookmarkEnd w:id="0"/>
    </w:p>
    <w:p w:rsidR="00D13C1E" w:rsidRDefault="00D13C1E" w:rsidP="00D13C1E">
      <w:pPr>
        <w:spacing w:line="259" w:lineRule="auto"/>
        <w:ind w:left="720"/>
      </w:pPr>
    </w:p>
    <w:p w:rsidR="00617D5B" w:rsidRPr="00617D5B" w:rsidRDefault="00617D5B" w:rsidP="00B4615C">
      <w:pPr>
        <w:ind w:left="720"/>
        <w:rPr>
          <w:u w:val="single"/>
        </w:rPr>
      </w:pPr>
      <w:r w:rsidRPr="00617D5B">
        <w:rPr>
          <w:u w:val="single"/>
        </w:rPr>
        <w:t>OTHER DISCUSSIONS:</w:t>
      </w:r>
    </w:p>
    <w:p w:rsidR="0070425A" w:rsidRDefault="0070425A" w:rsidP="00043E38">
      <w:pPr>
        <w:numPr>
          <w:ilvl w:val="0"/>
          <w:numId w:val="34"/>
        </w:numPr>
        <w:ind w:left="1080"/>
      </w:pPr>
      <w:r>
        <w:t xml:space="preserve">Question about monies to be used for trees in Comstock…Carly will look into the use of our grant monies for trees.  Continued discussion about getting trees planted in Comstock </w:t>
      </w:r>
      <w:proofErr w:type="gramStart"/>
      <w:r>
        <w:t>park</w:t>
      </w:r>
      <w:proofErr w:type="gramEnd"/>
      <w:r>
        <w:t xml:space="preserve">.  The city forestry department may have money allocated for trees in the park. </w:t>
      </w:r>
    </w:p>
    <w:p w:rsidR="0070425A" w:rsidRDefault="0070425A" w:rsidP="00043E38">
      <w:pPr>
        <w:numPr>
          <w:ilvl w:val="0"/>
          <w:numId w:val="34"/>
        </w:numPr>
        <w:ind w:left="1080"/>
      </w:pPr>
      <w:r>
        <w:t>Green bins can be put out as garbage.  It will be billed</w:t>
      </w:r>
      <w:r w:rsidR="007A71B9">
        <w:t xml:space="preserve"> as a trash pickup.</w:t>
      </w:r>
    </w:p>
    <w:p w:rsidR="00B4615C" w:rsidRDefault="00B4615C" w:rsidP="00B4615C">
      <w:pPr>
        <w:ind w:left="720"/>
      </w:pPr>
    </w:p>
    <w:p w:rsidR="003676D5" w:rsidRPr="003676D5" w:rsidRDefault="00CE7ED8" w:rsidP="009F5128">
      <w:pPr>
        <w:keepNext/>
        <w:keepLines/>
        <w:ind w:left="360"/>
        <w:rPr>
          <w:b/>
        </w:rPr>
      </w:pPr>
      <w:r>
        <w:rPr>
          <w:b/>
        </w:rPr>
        <w:t>Library Report</w:t>
      </w:r>
      <w:r w:rsidRPr="00CE7ED8">
        <w:rPr>
          <w:b/>
        </w:rPr>
        <w:t xml:space="preserve"> – Dana Dalrymple ddalrymple@spokanelibrary.org 509-444-5404</w:t>
      </w:r>
    </w:p>
    <w:p w:rsidR="001E0D3A" w:rsidRPr="008728EC" w:rsidRDefault="005D11D3" w:rsidP="00CE7ED8">
      <w:pPr>
        <w:pStyle w:val="ListParagraph"/>
        <w:numPr>
          <w:ilvl w:val="0"/>
          <w:numId w:val="32"/>
        </w:numPr>
      </w:pPr>
      <w:r>
        <w:t>No Report.</w:t>
      </w:r>
    </w:p>
    <w:p w:rsidR="00CE7ED8" w:rsidRPr="008728EC" w:rsidRDefault="00CE7ED8" w:rsidP="00CE7ED8">
      <w:pPr>
        <w:ind w:left="360"/>
      </w:pPr>
    </w:p>
    <w:p w:rsidR="003676D5" w:rsidRPr="003676D5" w:rsidRDefault="003676D5" w:rsidP="003676D5">
      <w:pPr>
        <w:ind w:left="360"/>
        <w:rPr>
          <w:b/>
        </w:rPr>
      </w:pPr>
      <w:r w:rsidRPr="003676D5">
        <w:rPr>
          <w:b/>
        </w:rPr>
        <w:t>Community Assembly Report</w:t>
      </w:r>
    </w:p>
    <w:p w:rsidR="00CE7ED8" w:rsidRPr="008728EC" w:rsidRDefault="009F5128" w:rsidP="005D11D3">
      <w:pPr>
        <w:pStyle w:val="ListParagraph"/>
        <w:numPr>
          <w:ilvl w:val="0"/>
          <w:numId w:val="32"/>
        </w:numPr>
      </w:pPr>
      <w:r>
        <w:t>No report</w:t>
      </w:r>
    </w:p>
    <w:p w:rsidR="00CE7ED8" w:rsidRPr="008728EC" w:rsidRDefault="00CE7ED8" w:rsidP="00CE7ED8">
      <w:pPr>
        <w:ind w:left="360"/>
      </w:pPr>
    </w:p>
    <w:p w:rsidR="003676D5" w:rsidRPr="003676D5" w:rsidRDefault="003676D5" w:rsidP="003676D5">
      <w:pPr>
        <w:ind w:left="360"/>
        <w:rPr>
          <w:b/>
        </w:rPr>
      </w:pPr>
      <w:r w:rsidRPr="003676D5">
        <w:rPr>
          <w:b/>
        </w:rPr>
        <w:t>Clean and Green Report</w:t>
      </w:r>
    </w:p>
    <w:p w:rsidR="00585E09" w:rsidRDefault="005D11D3" w:rsidP="009F5128">
      <w:pPr>
        <w:pStyle w:val="ListParagraph"/>
        <w:numPr>
          <w:ilvl w:val="0"/>
          <w:numId w:val="33"/>
        </w:numPr>
      </w:pPr>
      <w:r>
        <w:t xml:space="preserve">There is a focus session being planned.  John will follow up on the scheduled date for the planning.  </w:t>
      </w:r>
    </w:p>
    <w:p w:rsidR="00585E09" w:rsidRDefault="00585E09" w:rsidP="002B36D4">
      <w:pPr>
        <w:ind w:left="360"/>
      </w:pPr>
    </w:p>
    <w:p w:rsidR="00585E09" w:rsidRPr="006467DC" w:rsidRDefault="00585E09" w:rsidP="00F31CF7">
      <w:pPr>
        <w:keepNext/>
        <w:keepLines/>
        <w:ind w:left="360"/>
        <w:rPr>
          <w:b/>
        </w:rPr>
      </w:pPr>
      <w:r w:rsidRPr="006467DC">
        <w:rPr>
          <w:b/>
        </w:rPr>
        <w:t>Open Forum for Neighborhood Members:</w:t>
      </w:r>
    </w:p>
    <w:p w:rsidR="00CC4754" w:rsidRDefault="0070425A" w:rsidP="009F5128">
      <w:pPr>
        <w:pStyle w:val="ListParagraph"/>
        <w:numPr>
          <w:ilvl w:val="0"/>
          <w:numId w:val="33"/>
        </w:numPr>
      </w:pPr>
      <w:r>
        <w:t xml:space="preserve">Water Tower in Hamblen Park. The Park Board is still in the listening mode, but </w:t>
      </w:r>
      <w:r w:rsidR="00A64498">
        <w:t xml:space="preserve">they </w:t>
      </w:r>
      <w:r>
        <w:t>appear to be leaning to allowing the water tower in the park.</w:t>
      </w:r>
      <w:r w:rsidR="00F31CF7">
        <w:t xml:space="preserve"> </w:t>
      </w:r>
      <w:r w:rsidR="00A64498">
        <w:t xml:space="preserve"> John Schram encouraged attendees to write to the Park Board and city officials to express your opinion about your thoughts regarding the use of park lands for construction purposes.</w:t>
      </w:r>
    </w:p>
    <w:p w:rsidR="00F31CF7" w:rsidRDefault="002B36D4" w:rsidP="009F5128">
      <w:pPr>
        <w:pStyle w:val="ListParagraph"/>
        <w:numPr>
          <w:ilvl w:val="0"/>
          <w:numId w:val="33"/>
        </w:numPr>
      </w:pPr>
      <w:r>
        <w:t xml:space="preserve">Banners: </w:t>
      </w:r>
      <w:r w:rsidR="00A64498">
        <w:t xml:space="preserve">John and </w:t>
      </w:r>
      <w:proofErr w:type="spellStart"/>
      <w:r w:rsidR="00A64498">
        <w:t>Terryl</w:t>
      </w:r>
      <w:proofErr w:type="spellEnd"/>
      <w:r w:rsidR="00A64498">
        <w:t xml:space="preserve"> are w</w:t>
      </w:r>
      <w:r>
        <w:t>orking on MOUs for the hanging banners.  The delay is due to the need for a certified contractor to put the banners up.  Problem</w:t>
      </w:r>
      <w:r w:rsidR="00A64498">
        <w:t xml:space="preserve"> is that we have </w:t>
      </w:r>
      <w:r>
        <w:t xml:space="preserve">no funds to hire a contractor. We are seeking a contractor who is willing to </w:t>
      </w:r>
      <w:r w:rsidR="007044CF">
        <w:t>donate time to hang the banners.</w:t>
      </w:r>
    </w:p>
    <w:p w:rsidR="007044CF" w:rsidRDefault="007044CF" w:rsidP="009F5128">
      <w:pPr>
        <w:pStyle w:val="ListParagraph"/>
        <w:numPr>
          <w:ilvl w:val="0"/>
          <w:numId w:val="33"/>
        </w:numPr>
      </w:pPr>
      <w:r>
        <w:t xml:space="preserve">Mobile speed signs: </w:t>
      </w:r>
      <w:r w:rsidR="005D11D3">
        <w:t>The allocation choices</w:t>
      </w:r>
      <w:r w:rsidR="00A64498">
        <w:t xml:space="preserve"> not necessarily in order of preference are</w:t>
      </w:r>
      <w:r w:rsidR="005D11D3">
        <w:t>:  Hatch Drive near Manito Country Club, High Drive to enforce 20 mph; 37</w:t>
      </w:r>
      <w:r w:rsidR="005D11D3" w:rsidRPr="005D11D3">
        <w:rPr>
          <w:vertAlign w:val="superscript"/>
        </w:rPr>
        <w:t>th</w:t>
      </w:r>
      <w:r w:rsidR="005D11D3">
        <w:t xml:space="preserve"> and Sky View near Jefferson Elementary; 33</w:t>
      </w:r>
      <w:r w:rsidR="005D11D3" w:rsidRPr="005D11D3">
        <w:rPr>
          <w:vertAlign w:val="superscript"/>
        </w:rPr>
        <w:t>rd</w:t>
      </w:r>
      <w:r w:rsidR="005D11D3">
        <w:t xml:space="preserve"> near Comstock; </w:t>
      </w:r>
      <w:r w:rsidR="00D13C1E">
        <w:t>37</w:t>
      </w:r>
      <w:r w:rsidR="00D13C1E" w:rsidRPr="00D13C1E">
        <w:rPr>
          <w:vertAlign w:val="superscript"/>
        </w:rPr>
        <w:t>th</w:t>
      </w:r>
      <w:r w:rsidR="00D13C1E">
        <w:t xml:space="preserve"> between Bernard and High Drive.</w:t>
      </w:r>
    </w:p>
    <w:p w:rsidR="00A64498" w:rsidRDefault="00A64498" w:rsidP="009F5128">
      <w:pPr>
        <w:pStyle w:val="ListParagraph"/>
        <w:numPr>
          <w:ilvl w:val="0"/>
          <w:numId w:val="33"/>
        </w:numPr>
      </w:pPr>
      <w:r>
        <w:t>Further discussion about mobile speed signs indicated that a preference is to put the sign on 37</w:t>
      </w:r>
      <w:r w:rsidRPr="00A64498">
        <w:rPr>
          <w:vertAlign w:val="superscript"/>
        </w:rPr>
        <w:t>th</w:t>
      </w:r>
      <w:r>
        <w:t xml:space="preserve"> between Bernard and High Drive in order to collect data for the purposes of using it for our neighborhood traffic calming proposal.  </w:t>
      </w:r>
    </w:p>
    <w:p w:rsidR="007044CF" w:rsidRDefault="007044CF" w:rsidP="009F5128">
      <w:pPr>
        <w:pStyle w:val="ListParagraph"/>
        <w:numPr>
          <w:ilvl w:val="0"/>
          <w:numId w:val="33"/>
        </w:numPr>
      </w:pPr>
      <w:r>
        <w:t xml:space="preserve">Review of previous projects: Sidewalk projects </w:t>
      </w:r>
      <w:r w:rsidR="00A64498">
        <w:t>on the east side of Bernard between 37</w:t>
      </w:r>
      <w:r w:rsidR="00A64498" w:rsidRPr="00A64498">
        <w:rPr>
          <w:vertAlign w:val="superscript"/>
        </w:rPr>
        <w:t>th</w:t>
      </w:r>
      <w:r w:rsidR="00A64498">
        <w:t xml:space="preserve"> and High Drive </w:t>
      </w:r>
      <w:r>
        <w:t xml:space="preserve">and blinking lights on Hatch by Manito Country Club. </w:t>
      </w:r>
    </w:p>
    <w:p w:rsidR="007044CF" w:rsidRDefault="007044CF" w:rsidP="009F5128">
      <w:pPr>
        <w:pStyle w:val="ListParagraph"/>
        <w:numPr>
          <w:ilvl w:val="0"/>
          <w:numId w:val="33"/>
        </w:numPr>
      </w:pPr>
      <w:r>
        <w:t>Projects discussion: 37</w:t>
      </w:r>
      <w:r w:rsidRPr="007044CF">
        <w:rPr>
          <w:vertAlign w:val="superscript"/>
        </w:rPr>
        <w:t>th</w:t>
      </w:r>
      <w:r>
        <w:t xml:space="preserve"> Ave and 33</w:t>
      </w:r>
      <w:r w:rsidRPr="007044CF">
        <w:rPr>
          <w:vertAlign w:val="superscript"/>
        </w:rPr>
        <w:t>rd</w:t>
      </w:r>
      <w:r>
        <w:t xml:space="preserve"> Ave </w:t>
      </w:r>
      <w:r w:rsidR="00A64498">
        <w:t>have a critical need to slow down traffic. It appeared that the consensus of the group was to advocate for a solution of speeding cars between Bernard and High Drive on these two streets.</w:t>
      </w:r>
      <w:r>
        <w:t xml:space="preserve"> </w:t>
      </w:r>
    </w:p>
    <w:p w:rsidR="009F5128" w:rsidRDefault="009F5128" w:rsidP="002B36D4">
      <w:pPr>
        <w:ind w:left="360"/>
      </w:pPr>
    </w:p>
    <w:p w:rsidR="00585E09" w:rsidRPr="006467DC" w:rsidRDefault="00585E09" w:rsidP="00F31CF7">
      <w:pPr>
        <w:keepNext/>
        <w:keepLines/>
        <w:ind w:left="360"/>
        <w:rPr>
          <w:b/>
        </w:rPr>
      </w:pPr>
      <w:r w:rsidRPr="006467DC">
        <w:rPr>
          <w:b/>
        </w:rPr>
        <w:t>Upcoming Meeting:</w:t>
      </w:r>
    </w:p>
    <w:p w:rsidR="00585E09" w:rsidRDefault="00514220" w:rsidP="00F31CF7">
      <w:pPr>
        <w:pStyle w:val="ListParagraph"/>
        <w:keepNext/>
        <w:keepLines/>
        <w:numPr>
          <w:ilvl w:val="0"/>
          <w:numId w:val="27"/>
        </w:numPr>
        <w:ind w:left="1080"/>
      </w:pPr>
      <w:r>
        <w:t xml:space="preserve">Wednesday, </w:t>
      </w:r>
      <w:r w:rsidR="00A17B19">
        <w:t>March 17</w:t>
      </w:r>
      <w:r>
        <w:t xml:space="preserve">, 2021.  Look for a notice on </w:t>
      </w:r>
      <w:proofErr w:type="spellStart"/>
      <w:r>
        <w:t>Nextdoor</w:t>
      </w:r>
      <w:proofErr w:type="spellEnd"/>
      <w:r>
        <w:t xml:space="preserve"> for the Zoom meeting link. </w:t>
      </w:r>
    </w:p>
    <w:p w:rsidR="00585E09" w:rsidRDefault="00585E09" w:rsidP="002B36D4">
      <w:pPr>
        <w:keepNext/>
        <w:keepLines/>
        <w:ind w:left="360"/>
      </w:pPr>
    </w:p>
    <w:sectPr w:rsidR="00585E0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6C" w:rsidRDefault="0095436C" w:rsidP="00BB00FF">
      <w:r>
        <w:separator/>
      </w:r>
    </w:p>
  </w:endnote>
  <w:endnote w:type="continuationSeparator" w:id="0">
    <w:p w:rsidR="0095436C" w:rsidRDefault="0095436C" w:rsidP="00BB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81204"/>
      <w:docPartObj>
        <w:docPartGallery w:val="Page Numbers (Bottom of Page)"/>
        <w:docPartUnique/>
      </w:docPartObj>
    </w:sdtPr>
    <w:sdtEndPr/>
    <w:sdtContent>
      <w:sdt>
        <w:sdtPr>
          <w:id w:val="-1669238322"/>
          <w:docPartObj>
            <w:docPartGallery w:val="Page Numbers (Top of Page)"/>
            <w:docPartUnique/>
          </w:docPartObj>
        </w:sdtPr>
        <w:sdtEndPr/>
        <w:sdtContent>
          <w:p w:rsidR="00C41F21" w:rsidRDefault="00C41F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3C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3C1E">
              <w:rPr>
                <w:b/>
                <w:bCs/>
                <w:noProof/>
              </w:rPr>
              <w:t>3</w:t>
            </w:r>
            <w:r>
              <w:rPr>
                <w:b/>
                <w:bCs/>
                <w:sz w:val="24"/>
                <w:szCs w:val="24"/>
              </w:rPr>
              <w:fldChar w:fldCharType="end"/>
            </w:r>
          </w:p>
        </w:sdtContent>
      </w:sdt>
    </w:sdtContent>
  </w:sdt>
  <w:p w:rsidR="00C41F21" w:rsidRDefault="00C4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6C" w:rsidRDefault="0095436C" w:rsidP="00BB00FF">
      <w:r>
        <w:separator/>
      </w:r>
    </w:p>
  </w:footnote>
  <w:footnote w:type="continuationSeparator" w:id="0">
    <w:p w:rsidR="0095436C" w:rsidRDefault="0095436C" w:rsidP="00BB0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21" w:rsidRPr="002A4072" w:rsidRDefault="00C41F21" w:rsidP="004A7C32">
    <w:pPr>
      <w:jc w:val="center"/>
      <w:rPr>
        <w:b/>
      </w:rPr>
    </w:pPr>
    <w:r w:rsidRPr="002A4072">
      <w:rPr>
        <w:b/>
      </w:rPr>
      <w:t xml:space="preserve">Comstock Neighborhood Council </w:t>
    </w:r>
  </w:p>
  <w:p w:rsidR="00C41F21" w:rsidRPr="002A4072" w:rsidRDefault="00C41F21" w:rsidP="004A7C32">
    <w:pPr>
      <w:jc w:val="center"/>
      <w:rPr>
        <w:b/>
      </w:rPr>
    </w:pPr>
    <w:r w:rsidRPr="002A4072">
      <w:rPr>
        <w:b/>
      </w:rPr>
      <w:t xml:space="preserve">Meeting </w:t>
    </w:r>
    <w:r>
      <w:rPr>
        <w:b/>
      </w:rPr>
      <w:t>Notes</w:t>
    </w:r>
    <w:r w:rsidRPr="002A4072">
      <w:rPr>
        <w:b/>
      </w:rPr>
      <w:t xml:space="preserve"> for </w:t>
    </w:r>
    <w:r w:rsidR="003466E1">
      <w:rPr>
        <w:b/>
      </w:rPr>
      <w:t>February</w:t>
    </w:r>
    <w:r w:rsidR="00DB7DBB">
      <w:rPr>
        <w:b/>
      </w:rPr>
      <w:t>, 20</w:t>
    </w:r>
    <w:r w:rsidR="00585E09">
      <w:rPr>
        <w:b/>
      </w:rPr>
      <w:t>2</w:t>
    </w:r>
    <w:r w:rsidR="00B4615C">
      <w:rPr>
        <w:b/>
      </w:rPr>
      <w:t>1</w:t>
    </w:r>
  </w:p>
  <w:p w:rsidR="00C41F21" w:rsidRPr="002A4072" w:rsidRDefault="00C41F21" w:rsidP="004A7C32">
    <w:pPr>
      <w:jc w:val="center"/>
      <w:rPr>
        <w:b/>
      </w:rPr>
    </w:pPr>
    <w:r w:rsidRPr="002A4072">
      <w:rPr>
        <w:b/>
      </w:rPr>
      <w:t xml:space="preserve">6:00 PM –7:30 PM, </w:t>
    </w:r>
    <w:r w:rsidR="00B4615C">
      <w:rPr>
        <w:b/>
      </w:rPr>
      <w:t>Zoom Meeting</w:t>
    </w:r>
  </w:p>
  <w:p w:rsidR="00C41F21" w:rsidRDefault="00C41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FE"/>
    <w:multiLevelType w:val="hybridMultilevel"/>
    <w:tmpl w:val="3EB65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0095B"/>
    <w:multiLevelType w:val="hybridMultilevel"/>
    <w:tmpl w:val="1F10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51A5"/>
    <w:multiLevelType w:val="hybridMultilevel"/>
    <w:tmpl w:val="F39E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A6CAD"/>
    <w:multiLevelType w:val="hybridMultilevel"/>
    <w:tmpl w:val="E0885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A66E5"/>
    <w:multiLevelType w:val="hybridMultilevel"/>
    <w:tmpl w:val="7296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4565C"/>
    <w:multiLevelType w:val="hybridMultilevel"/>
    <w:tmpl w:val="9C7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04481"/>
    <w:multiLevelType w:val="hybridMultilevel"/>
    <w:tmpl w:val="B46C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17F4A"/>
    <w:multiLevelType w:val="hybridMultilevel"/>
    <w:tmpl w:val="345E4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42735A"/>
    <w:multiLevelType w:val="hybridMultilevel"/>
    <w:tmpl w:val="0C30D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77809"/>
    <w:multiLevelType w:val="hybridMultilevel"/>
    <w:tmpl w:val="761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6639D"/>
    <w:multiLevelType w:val="hybridMultilevel"/>
    <w:tmpl w:val="0C2A0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B5A8D"/>
    <w:multiLevelType w:val="hybridMultilevel"/>
    <w:tmpl w:val="4C18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3D566F"/>
    <w:multiLevelType w:val="hybridMultilevel"/>
    <w:tmpl w:val="417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B13D8F"/>
    <w:multiLevelType w:val="hybridMultilevel"/>
    <w:tmpl w:val="E66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60266"/>
    <w:multiLevelType w:val="hybridMultilevel"/>
    <w:tmpl w:val="4FD62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F971BD"/>
    <w:multiLevelType w:val="hybridMultilevel"/>
    <w:tmpl w:val="7D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C781F"/>
    <w:multiLevelType w:val="hybridMultilevel"/>
    <w:tmpl w:val="1B96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4152D"/>
    <w:multiLevelType w:val="hybridMultilevel"/>
    <w:tmpl w:val="B60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412C0"/>
    <w:multiLevelType w:val="hybridMultilevel"/>
    <w:tmpl w:val="FBBC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02506"/>
    <w:multiLevelType w:val="hybridMultilevel"/>
    <w:tmpl w:val="264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11DCC"/>
    <w:multiLevelType w:val="hybridMultilevel"/>
    <w:tmpl w:val="AF2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30A2B"/>
    <w:multiLevelType w:val="hybridMultilevel"/>
    <w:tmpl w:val="B9E29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ED2BE1"/>
    <w:multiLevelType w:val="hybridMultilevel"/>
    <w:tmpl w:val="3E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05773"/>
    <w:multiLevelType w:val="hybridMultilevel"/>
    <w:tmpl w:val="3EE0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46F67"/>
    <w:multiLevelType w:val="hybridMultilevel"/>
    <w:tmpl w:val="2906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C151B"/>
    <w:multiLevelType w:val="hybridMultilevel"/>
    <w:tmpl w:val="9C6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32481"/>
    <w:multiLevelType w:val="hybridMultilevel"/>
    <w:tmpl w:val="5F2E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8751FA"/>
    <w:multiLevelType w:val="hybridMultilevel"/>
    <w:tmpl w:val="8982D958"/>
    <w:lvl w:ilvl="0" w:tplc="EEDAA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A3B6C"/>
    <w:multiLevelType w:val="hybridMultilevel"/>
    <w:tmpl w:val="D3702260"/>
    <w:lvl w:ilvl="0" w:tplc="EEDAA4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2E31DA"/>
    <w:multiLevelType w:val="hybridMultilevel"/>
    <w:tmpl w:val="78D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45EDC"/>
    <w:multiLevelType w:val="hybridMultilevel"/>
    <w:tmpl w:val="B782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30502D"/>
    <w:multiLevelType w:val="hybridMultilevel"/>
    <w:tmpl w:val="0FF8E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C138AC"/>
    <w:multiLevelType w:val="hybridMultilevel"/>
    <w:tmpl w:val="C5E8C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16BC3"/>
    <w:multiLevelType w:val="hybridMultilevel"/>
    <w:tmpl w:val="B978E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F8209E"/>
    <w:multiLevelType w:val="hybridMultilevel"/>
    <w:tmpl w:val="BAD0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5B1510"/>
    <w:multiLevelType w:val="hybridMultilevel"/>
    <w:tmpl w:val="5CA82584"/>
    <w:lvl w:ilvl="0" w:tplc="EEDAA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24"/>
  </w:num>
  <w:num w:numId="5">
    <w:abstractNumId w:val="2"/>
  </w:num>
  <w:num w:numId="6">
    <w:abstractNumId w:val="17"/>
  </w:num>
  <w:num w:numId="7">
    <w:abstractNumId w:val="27"/>
  </w:num>
  <w:num w:numId="8">
    <w:abstractNumId w:val="9"/>
  </w:num>
  <w:num w:numId="9">
    <w:abstractNumId w:val="4"/>
  </w:num>
  <w:num w:numId="10">
    <w:abstractNumId w:val="22"/>
  </w:num>
  <w:num w:numId="11">
    <w:abstractNumId w:val="25"/>
  </w:num>
  <w:num w:numId="12">
    <w:abstractNumId w:val="19"/>
  </w:num>
  <w:num w:numId="13">
    <w:abstractNumId w:val="18"/>
  </w:num>
  <w:num w:numId="14">
    <w:abstractNumId w:val="13"/>
  </w:num>
  <w:num w:numId="15">
    <w:abstractNumId w:val="16"/>
  </w:num>
  <w:num w:numId="16">
    <w:abstractNumId w:val="34"/>
  </w:num>
  <w:num w:numId="17">
    <w:abstractNumId w:val="28"/>
  </w:num>
  <w:num w:numId="18">
    <w:abstractNumId w:val="35"/>
  </w:num>
  <w:num w:numId="19">
    <w:abstractNumId w:val="23"/>
  </w:num>
  <w:num w:numId="20">
    <w:abstractNumId w:val="30"/>
  </w:num>
  <w:num w:numId="21">
    <w:abstractNumId w:val="31"/>
  </w:num>
  <w:num w:numId="22">
    <w:abstractNumId w:val="32"/>
  </w:num>
  <w:num w:numId="23">
    <w:abstractNumId w:val="33"/>
  </w:num>
  <w:num w:numId="24">
    <w:abstractNumId w:val="0"/>
  </w:num>
  <w:num w:numId="25">
    <w:abstractNumId w:val="29"/>
  </w:num>
  <w:num w:numId="26">
    <w:abstractNumId w:val="5"/>
  </w:num>
  <w:num w:numId="27">
    <w:abstractNumId w:val="15"/>
  </w:num>
  <w:num w:numId="28">
    <w:abstractNumId w:val="14"/>
  </w:num>
  <w:num w:numId="29">
    <w:abstractNumId w:val="7"/>
  </w:num>
  <w:num w:numId="30">
    <w:abstractNumId w:val="26"/>
  </w:num>
  <w:num w:numId="31">
    <w:abstractNumId w:val="8"/>
  </w:num>
  <w:num w:numId="32">
    <w:abstractNumId w:val="3"/>
  </w:num>
  <w:num w:numId="33">
    <w:abstractNumId w:val="21"/>
  </w:num>
  <w:num w:numId="34">
    <w:abstractNumId w:val="10"/>
  </w:num>
  <w:num w:numId="35">
    <w:abstractNumId w:val="6"/>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72"/>
    <w:rsid w:val="000202D8"/>
    <w:rsid w:val="000262F7"/>
    <w:rsid w:val="00031D36"/>
    <w:rsid w:val="00032AAD"/>
    <w:rsid w:val="00043E38"/>
    <w:rsid w:val="000540B9"/>
    <w:rsid w:val="000614FD"/>
    <w:rsid w:val="00073538"/>
    <w:rsid w:val="00074929"/>
    <w:rsid w:val="000A3664"/>
    <w:rsid w:val="000A612C"/>
    <w:rsid w:val="000C1304"/>
    <w:rsid w:val="000C1465"/>
    <w:rsid w:val="000E205D"/>
    <w:rsid w:val="0010120A"/>
    <w:rsid w:val="00103C95"/>
    <w:rsid w:val="00105B94"/>
    <w:rsid w:val="00105DF2"/>
    <w:rsid w:val="00107FF2"/>
    <w:rsid w:val="00112F13"/>
    <w:rsid w:val="00113400"/>
    <w:rsid w:val="00121C02"/>
    <w:rsid w:val="00132D91"/>
    <w:rsid w:val="00143BAD"/>
    <w:rsid w:val="0017370A"/>
    <w:rsid w:val="001803AC"/>
    <w:rsid w:val="001B003F"/>
    <w:rsid w:val="001D14CC"/>
    <w:rsid w:val="001D1EFD"/>
    <w:rsid w:val="001E0D3A"/>
    <w:rsid w:val="001E5047"/>
    <w:rsid w:val="001F7D0D"/>
    <w:rsid w:val="002035F9"/>
    <w:rsid w:val="0020360C"/>
    <w:rsid w:val="00206314"/>
    <w:rsid w:val="00230219"/>
    <w:rsid w:val="00243EE5"/>
    <w:rsid w:val="0025061D"/>
    <w:rsid w:val="00251EE1"/>
    <w:rsid w:val="00255A9D"/>
    <w:rsid w:val="00255F95"/>
    <w:rsid w:val="00256C6E"/>
    <w:rsid w:val="002771F1"/>
    <w:rsid w:val="00292A3E"/>
    <w:rsid w:val="002A4072"/>
    <w:rsid w:val="002B36D4"/>
    <w:rsid w:val="002C2D0C"/>
    <w:rsid w:val="002F1F3B"/>
    <w:rsid w:val="002F5B1C"/>
    <w:rsid w:val="00315546"/>
    <w:rsid w:val="00340B44"/>
    <w:rsid w:val="003466E1"/>
    <w:rsid w:val="003529F0"/>
    <w:rsid w:val="00355E82"/>
    <w:rsid w:val="003612A3"/>
    <w:rsid w:val="00365368"/>
    <w:rsid w:val="003676D5"/>
    <w:rsid w:val="003767C8"/>
    <w:rsid w:val="00377A9B"/>
    <w:rsid w:val="00385200"/>
    <w:rsid w:val="00385779"/>
    <w:rsid w:val="003A2502"/>
    <w:rsid w:val="003A6215"/>
    <w:rsid w:val="003B1D17"/>
    <w:rsid w:val="003C3133"/>
    <w:rsid w:val="003D582B"/>
    <w:rsid w:val="003D6033"/>
    <w:rsid w:val="003D7C3F"/>
    <w:rsid w:val="003E3CAC"/>
    <w:rsid w:val="003F720A"/>
    <w:rsid w:val="003F7AF5"/>
    <w:rsid w:val="00451A80"/>
    <w:rsid w:val="004745BE"/>
    <w:rsid w:val="00474DB7"/>
    <w:rsid w:val="004A7C32"/>
    <w:rsid w:val="004B08C1"/>
    <w:rsid w:val="004C1F5D"/>
    <w:rsid w:val="004D3D4B"/>
    <w:rsid w:val="004F0E56"/>
    <w:rsid w:val="00514220"/>
    <w:rsid w:val="005373A6"/>
    <w:rsid w:val="0054518E"/>
    <w:rsid w:val="005633A4"/>
    <w:rsid w:val="00573ABF"/>
    <w:rsid w:val="00577F86"/>
    <w:rsid w:val="00585E09"/>
    <w:rsid w:val="005A45FC"/>
    <w:rsid w:val="005D0D77"/>
    <w:rsid w:val="005D11D3"/>
    <w:rsid w:val="005D352A"/>
    <w:rsid w:val="005E5B2C"/>
    <w:rsid w:val="00607B8F"/>
    <w:rsid w:val="00617D5B"/>
    <w:rsid w:val="0062350B"/>
    <w:rsid w:val="006341BD"/>
    <w:rsid w:val="00657D83"/>
    <w:rsid w:val="00665485"/>
    <w:rsid w:val="00686E04"/>
    <w:rsid w:val="006B2E8E"/>
    <w:rsid w:val="006F2A20"/>
    <w:rsid w:val="006F532A"/>
    <w:rsid w:val="0070239D"/>
    <w:rsid w:val="0070425A"/>
    <w:rsid w:val="007044CF"/>
    <w:rsid w:val="00707D0F"/>
    <w:rsid w:val="00742AF6"/>
    <w:rsid w:val="00757543"/>
    <w:rsid w:val="00761ABC"/>
    <w:rsid w:val="00766113"/>
    <w:rsid w:val="00773983"/>
    <w:rsid w:val="007A267C"/>
    <w:rsid w:val="007A71B9"/>
    <w:rsid w:val="007B3926"/>
    <w:rsid w:val="007B7C73"/>
    <w:rsid w:val="007D2401"/>
    <w:rsid w:val="007D42D6"/>
    <w:rsid w:val="007D4767"/>
    <w:rsid w:val="00810352"/>
    <w:rsid w:val="008235CD"/>
    <w:rsid w:val="00825322"/>
    <w:rsid w:val="008320C2"/>
    <w:rsid w:val="00833791"/>
    <w:rsid w:val="0084495D"/>
    <w:rsid w:val="008524F6"/>
    <w:rsid w:val="008629CC"/>
    <w:rsid w:val="0087038D"/>
    <w:rsid w:val="008728EC"/>
    <w:rsid w:val="00890796"/>
    <w:rsid w:val="008A2EBF"/>
    <w:rsid w:val="008B76E6"/>
    <w:rsid w:val="008C3223"/>
    <w:rsid w:val="008C70A0"/>
    <w:rsid w:val="008E2A25"/>
    <w:rsid w:val="008F12BA"/>
    <w:rsid w:val="00905FF8"/>
    <w:rsid w:val="00924E34"/>
    <w:rsid w:val="009260DA"/>
    <w:rsid w:val="00946B26"/>
    <w:rsid w:val="0095436C"/>
    <w:rsid w:val="00980C2F"/>
    <w:rsid w:val="009847D1"/>
    <w:rsid w:val="00985333"/>
    <w:rsid w:val="00994548"/>
    <w:rsid w:val="009A485A"/>
    <w:rsid w:val="009A6453"/>
    <w:rsid w:val="009B05E8"/>
    <w:rsid w:val="009B3136"/>
    <w:rsid w:val="009C2F06"/>
    <w:rsid w:val="009C6477"/>
    <w:rsid w:val="009C7139"/>
    <w:rsid w:val="009D6DD4"/>
    <w:rsid w:val="009F5128"/>
    <w:rsid w:val="009F7494"/>
    <w:rsid w:val="00A01FA2"/>
    <w:rsid w:val="00A143A7"/>
    <w:rsid w:val="00A17B19"/>
    <w:rsid w:val="00A20FBF"/>
    <w:rsid w:val="00A266B6"/>
    <w:rsid w:val="00A64498"/>
    <w:rsid w:val="00A72DE3"/>
    <w:rsid w:val="00A731CD"/>
    <w:rsid w:val="00AA50F6"/>
    <w:rsid w:val="00AB5A64"/>
    <w:rsid w:val="00AD6D86"/>
    <w:rsid w:val="00AF034A"/>
    <w:rsid w:val="00AF5404"/>
    <w:rsid w:val="00B02AD3"/>
    <w:rsid w:val="00B04C78"/>
    <w:rsid w:val="00B1023C"/>
    <w:rsid w:val="00B136C1"/>
    <w:rsid w:val="00B4615C"/>
    <w:rsid w:val="00B57BB0"/>
    <w:rsid w:val="00B64EA6"/>
    <w:rsid w:val="00B8237F"/>
    <w:rsid w:val="00B9069E"/>
    <w:rsid w:val="00B9746D"/>
    <w:rsid w:val="00BA7595"/>
    <w:rsid w:val="00BB00FF"/>
    <w:rsid w:val="00BB0D7F"/>
    <w:rsid w:val="00BB3C7F"/>
    <w:rsid w:val="00BB403E"/>
    <w:rsid w:val="00BB4517"/>
    <w:rsid w:val="00BE2ED0"/>
    <w:rsid w:val="00BE642E"/>
    <w:rsid w:val="00C12D0C"/>
    <w:rsid w:val="00C1369B"/>
    <w:rsid w:val="00C13971"/>
    <w:rsid w:val="00C36F05"/>
    <w:rsid w:val="00C41F21"/>
    <w:rsid w:val="00C45363"/>
    <w:rsid w:val="00C52131"/>
    <w:rsid w:val="00C615FB"/>
    <w:rsid w:val="00C66A17"/>
    <w:rsid w:val="00C9141D"/>
    <w:rsid w:val="00CC4754"/>
    <w:rsid w:val="00CE374C"/>
    <w:rsid w:val="00CE7ED8"/>
    <w:rsid w:val="00CF6528"/>
    <w:rsid w:val="00D13081"/>
    <w:rsid w:val="00D13C1E"/>
    <w:rsid w:val="00D310C1"/>
    <w:rsid w:val="00D3303B"/>
    <w:rsid w:val="00D35985"/>
    <w:rsid w:val="00D36856"/>
    <w:rsid w:val="00D501A6"/>
    <w:rsid w:val="00D642A8"/>
    <w:rsid w:val="00D851B3"/>
    <w:rsid w:val="00D85FD0"/>
    <w:rsid w:val="00D91065"/>
    <w:rsid w:val="00DA290C"/>
    <w:rsid w:val="00DA6F49"/>
    <w:rsid w:val="00DB298B"/>
    <w:rsid w:val="00DB7DBB"/>
    <w:rsid w:val="00DE416F"/>
    <w:rsid w:val="00DF2E0D"/>
    <w:rsid w:val="00DF5AE3"/>
    <w:rsid w:val="00E05D37"/>
    <w:rsid w:val="00E26D87"/>
    <w:rsid w:val="00E27BA3"/>
    <w:rsid w:val="00E62356"/>
    <w:rsid w:val="00E67CC2"/>
    <w:rsid w:val="00E92C89"/>
    <w:rsid w:val="00E93924"/>
    <w:rsid w:val="00EA05C9"/>
    <w:rsid w:val="00EC09E6"/>
    <w:rsid w:val="00EE5A49"/>
    <w:rsid w:val="00EE5EB9"/>
    <w:rsid w:val="00EE681B"/>
    <w:rsid w:val="00EF7019"/>
    <w:rsid w:val="00F03021"/>
    <w:rsid w:val="00F15BD9"/>
    <w:rsid w:val="00F16A99"/>
    <w:rsid w:val="00F31CF7"/>
    <w:rsid w:val="00F503E3"/>
    <w:rsid w:val="00F70C21"/>
    <w:rsid w:val="00F71043"/>
    <w:rsid w:val="00F83571"/>
    <w:rsid w:val="00F84495"/>
    <w:rsid w:val="00F95CC5"/>
    <w:rsid w:val="00FA1A12"/>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85"/>
    <w:pPr>
      <w:ind w:left="720"/>
      <w:contextualSpacing/>
    </w:pPr>
  </w:style>
  <w:style w:type="character" w:styleId="Hyperlink">
    <w:name w:val="Hyperlink"/>
    <w:basedOn w:val="DefaultParagraphFont"/>
    <w:uiPriority w:val="99"/>
    <w:unhideWhenUsed/>
    <w:rsid w:val="00D35985"/>
    <w:rPr>
      <w:color w:val="0000FF" w:themeColor="hyperlink"/>
      <w:u w:val="single"/>
    </w:rPr>
  </w:style>
  <w:style w:type="character" w:styleId="FollowedHyperlink">
    <w:name w:val="FollowedHyperlink"/>
    <w:basedOn w:val="DefaultParagraphFont"/>
    <w:uiPriority w:val="99"/>
    <w:semiHidden/>
    <w:unhideWhenUsed/>
    <w:rsid w:val="00365368"/>
    <w:rPr>
      <w:color w:val="800080" w:themeColor="followedHyperlink"/>
      <w:u w:val="single"/>
    </w:rPr>
  </w:style>
  <w:style w:type="paragraph" w:styleId="Header">
    <w:name w:val="header"/>
    <w:basedOn w:val="Normal"/>
    <w:link w:val="HeaderChar"/>
    <w:uiPriority w:val="99"/>
    <w:unhideWhenUsed/>
    <w:rsid w:val="00BB00FF"/>
    <w:pPr>
      <w:tabs>
        <w:tab w:val="center" w:pos="4680"/>
        <w:tab w:val="right" w:pos="9360"/>
      </w:tabs>
    </w:pPr>
  </w:style>
  <w:style w:type="character" w:customStyle="1" w:styleId="HeaderChar">
    <w:name w:val="Header Char"/>
    <w:basedOn w:val="DefaultParagraphFont"/>
    <w:link w:val="Header"/>
    <w:uiPriority w:val="99"/>
    <w:rsid w:val="00BB00FF"/>
  </w:style>
  <w:style w:type="paragraph" w:styleId="Footer">
    <w:name w:val="footer"/>
    <w:basedOn w:val="Normal"/>
    <w:link w:val="FooterChar"/>
    <w:uiPriority w:val="99"/>
    <w:unhideWhenUsed/>
    <w:rsid w:val="00BB00FF"/>
    <w:pPr>
      <w:tabs>
        <w:tab w:val="center" w:pos="4680"/>
        <w:tab w:val="right" w:pos="9360"/>
      </w:tabs>
    </w:pPr>
  </w:style>
  <w:style w:type="character" w:customStyle="1" w:styleId="FooterChar">
    <w:name w:val="Footer Char"/>
    <w:basedOn w:val="DefaultParagraphFont"/>
    <w:link w:val="Footer"/>
    <w:uiPriority w:val="99"/>
    <w:rsid w:val="00BB00FF"/>
  </w:style>
  <w:style w:type="paragraph" w:customStyle="1" w:styleId="Default">
    <w:name w:val="Default"/>
    <w:rsid w:val="004A7C32"/>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5F95"/>
    <w:rPr>
      <w:rFonts w:ascii="Tahoma" w:hAnsi="Tahoma" w:cs="Tahoma"/>
      <w:sz w:val="16"/>
      <w:szCs w:val="16"/>
    </w:rPr>
  </w:style>
  <w:style w:type="character" w:customStyle="1" w:styleId="BalloonTextChar">
    <w:name w:val="Balloon Text Char"/>
    <w:basedOn w:val="DefaultParagraphFont"/>
    <w:link w:val="BalloonText"/>
    <w:uiPriority w:val="99"/>
    <w:semiHidden/>
    <w:rsid w:val="00255F95"/>
    <w:rPr>
      <w:rFonts w:ascii="Tahoma" w:hAnsi="Tahoma" w:cs="Tahoma"/>
      <w:sz w:val="16"/>
      <w:szCs w:val="16"/>
    </w:rPr>
  </w:style>
  <w:style w:type="paragraph" w:styleId="Caption">
    <w:name w:val="caption"/>
    <w:basedOn w:val="Normal"/>
    <w:next w:val="Normal"/>
    <w:uiPriority w:val="35"/>
    <w:unhideWhenUsed/>
    <w:qFormat/>
    <w:rsid w:val="00CF652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85"/>
    <w:pPr>
      <w:ind w:left="720"/>
      <w:contextualSpacing/>
    </w:pPr>
  </w:style>
  <w:style w:type="character" w:styleId="Hyperlink">
    <w:name w:val="Hyperlink"/>
    <w:basedOn w:val="DefaultParagraphFont"/>
    <w:uiPriority w:val="99"/>
    <w:unhideWhenUsed/>
    <w:rsid w:val="00D35985"/>
    <w:rPr>
      <w:color w:val="0000FF" w:themeColor="hyperlink"/>
      <w:u w:val="single"/>
    </w:rPr>
  </w:style>
  <w:style w:type="character" w:styleId="FollowedHyperlink">
    <w:name w:val="FollowedHyperlink"/>
    <w:basedOn w:val="DefaultParagraphFont"/>
    <w:uiPriority w:val="99"/>
    <w:semiHidden/>
    <w:unhideWhenUsed/>
    <w:rsid w:val="00365368"/>
    <w:rPr>
      <w:color w:val="800080" w:themeColor="followedHyperlink"/>
      <w:u w:val="single"/>
    </w:rPr>
  </w:style>
  <w:style w:type="paragraph" w:styleId="Header">
    <w:name w:val="header"/>
    <w:basedOn w:val="Normal"/>
    <w:link w:val="HeaderChar"/>
    <w:uiPriority w:val="99"/>
    <w:unhideWhenUsed/>
    <w:rsid w:val="00BB00FF"/>
    <w:pPr>
      <w:tabs>
        <w:tab w:val="center" w:pos="4680"/>
        <w:tab w:val="right" w:pos="9360"/>
      </w:tabs>
    </w:pPr>
  </w:style>
  <w:style w:type="character" w:customStyle="1" w:styleId="HeaderChar">
    <w:name w:val="Header Char"/>
    <w:basedOn w:val="DefaultParagraphFont"/>
    <w:link w:val="Header"/>
    <w:uiPriority w:val="99"/>
    <w:rsid w:val="00BB00FF"/>
  </w:style>
  <w:style w:type="paragraph" w:styleId="Footer">
    <w:name w:val="footer"/>
    <w:basedOn w:val="Normal"/>
    <w:link w:val="FooterChar"/>
    <w:uiPriority w:val="99"/>
    <w:unhideWhenUsed/>
    <w:rsid w:val="00BB00FF"/>
    <w:pPr>
      <w:tabs>
        <w:tab w:val="center" w:pos="4680"/>
        <w:tab w:val="right" w:pos="9360"/>
      </w:tabs>
    </w:pPr>
  </w:style>
  <w:style w:type="character" w:customStyle="1" w:styleId="FooterChar">
    <w:name w:val="Footer Char"/>
    <w:basedOn w:val="DefaultParagraphFont"/>
    <w:link w:val="Footer"/>
    <w:uiPriority w:val="99"/>
    <w:rsid w:val="00BB00FF"/>
  </w:style>
  <w:style w:type="paragraph" w:customStyle="1" w:styleId="Default">
    <w:name w:val="Default"/>
    <w:rsid w:val="004A7C32"/>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5F95"/>
    <w:rPr>
      <w:rFonts w:ascii="Tahoma" w:hAnsi="Tahoma" w:cs="Tahoma"/>
      <w:sz w:val="16"/>
      <w:szCs w:val="16"/>
    </w:rPr>
  </w:style>
  <w:style w:type="character" w:customStyle="1" w:styleId="BalloonTextChar">
    <w:name w:val="Balloon Text Char"/>
    <w:basedOn w:val="DefaultParagraphFont"/>
    <w:link w:val="BalloonText"/>
    <w:uiPriority w:val="99"/>
    <w:semiHidden/>
    <w:rsid w:val="00255F95"/>
    <w:rPr>
      <w:rFonts w:ascii="Tahoma" w:hAnsi="Tahoma" w:cs="Tahoma"/>
      <w:sz w:val="16"/>
      <w:szCs w:val="16"/>
    </w:rPr>
  </w:style>
  <w:style w:type="paragraph" w:styleId="Caption">
    <w:name w:val="caption"/>
    <w:basedOn w:val="Normal"/>
    <w:next w:val="Normal"/>
    <w:uiPriority w:val="35"/>
    <w:unhideWhenUsed/>
    <w:qFormat/>
    <w:rsid w:val="00CF652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62">
      <w:bodyDiv w:val="1"/>
      <w:marLeft w:val="0"/>
      <w:marRight w:val="0"/>
      <w:marTop w:val="0"/>
      <w:marBottom w:val="0"/>
      <w:divBdr>
        <w:top w:val="none" w:sz="0" w:space="0" w:color="auto"/>
        <w:left w:val="none" w:sz="0" w:space="0" w:color="auto"/>
        <w:bottom w:val="none" w:sz="0" w:space="0" w:color="auto"/>
        <w:right w:val="none" w:sz="0" w:space="0" w:color="auto"/>
      </w:divBdr>
      <w:divsChild>
        <w:div w:id="926890166">
          <w:marLeft w:val="144"/>
          <w:marRight w:val="0"/>
          <w:marTop w:val="240"/>
          <w:marBottom w:val="40"/>
          <w:divBdr>
            <w:top w:val="none" w:sz="0" w:space="0" w:color="auto"/>
            <w:left w:val="none" w:sz="0" w:space="0" w:color="auto"/>
            <w:bottom w:val="none" w:sz="0" w:space="0" w:color="auto"/>
            <w:right w:val="none" w:sz="0" w:space="0" w:color="auto"/>
          </w:divBdr>
        </w:div>
        <w:div w:id="1689402249">
          <w:marLeft w:val="144"/>
          <w:marRight w:val="0"/>
          <w:marTop w:val="240"/>
          <w:marBottom w:val="40"/>
          <w:divBdr>
            <w:top w:val="none" w:sz="0" w:space="0" w:color="auto"/>
            <w:left w:val="none" w:sz="0" w:space="0" w:color="auto"/>
            <w:bottom w:val="none" w:sz="0" w:space="0" w:color="auto"/>
            <w:right w:val="none" w:sz="0" w:space="0" w:color="auto"/>
          </w:divBdr>
        </w:div>
        <w:div w:id="1830751671">
          <w:marLeft w:val="144"/>
          <w:marRight w:val="0"/>
          <w:marTop w:val="240"/>
          <w:marBottom w:val="40"/>
          <w:divBdr>
            <w:top w:val="none" w:sz="0" w:space="0" w:color="auto"/>
            <w:left w:val="none" w:sz="0" w:space="0" w:color="auto"/>
            <w:bottom w:val="none" w:sz="0" w:space="0" w:color="auto"/>
            <w:right w:val="none" w:sz="0" w:space="0" w:color="auto"/>
          </w:divBdr>
        </w:div>
      </w:divsChild>
    </w:div>
    <w:div w:id="381439431">
      <w:bodyDiv w:val="1"/>
      <w:marLeft w:val="0"/>
      <w:marRight w:val="0"/>
      <w:marTop w:val="0"/>
      <w:marBottom w:val="0"/>
      <w:divBdr>
        <w:top w:val="none" w:sz="0" w:space="0" w:color="auto"/>
        <w:left w:val="none" w:sz="0" w:space="0" w:color="auto"/>
        <w:bottom w:val="none" w:sz="0" w:space="0" w:color="auto"/>
        <w:right w:val="none" w:sz="0" w:space="0" w:color="auto"/>
      </w:divBdr>
      <w:divsChild>
        <w:div w:id="558247780">
          <w:marLeft w:val="547"/>
          <w:marRight w:val="0"/>
          <w:marTop w:val="200"/>
          <w:marBottom w:val="0"/>
          <w:divBdr>
            <w:top w:val="none" w:sz="0" w:space="0" w:color="auto"/>
            <w:left w:val="none" w:sz="0" w:space="0" w:color="auto"/>
            <w:bottom w:val="none" w:sz="0" w:space="0" w:color="auto"/>
            <w:right w:val="none" w:sz="0" w:space="0" w:color="auto"/>
          </w:divBdr>
        </w:div>
        <w:div w:id="826821016">
          <w:marLeft w:val="547"/>
          <w:marRight w:val="0"/>
          <w:marTop w:val="200"/>
          <w:marBottom w:val="0"/>
          <w:divBdr>
            <w:top w:val="none" w:sz="0" w:space="0" w:color="auto"/>
            <w:left w:val="none" w:sz="0" w:space="0" w:color="auto"/>
            <w:bottom w:val="none" w:sz="0" w:space="0" w:color="auto"/>
            <w:right w:val="none" w:sz="0" w:space="0" w:color="auto"/>
          </w:divBdr>
        </w:div>
        <w:div w:id="1033724297">
          <w:marLeft w:val="547"/>
          <w:marRight w:val="0"/>
          <w:marTop w:val="200"/>
          <w:marBottom w:val="0"/>
          <w:divBdr>
            <w:top w:val="none" w:sz="0" w:space="0" w:color="auto"/>
            <w:left w:val="none" w:sz="0" w:space="0" w:color="auto"/>
            <w:bottom w:val="none" w:sz="0" w:space="0" w:color="auto"/>
            <w:right w:val="none" w:sz="0" w:space="0" w:color="auto"/>
          </w:divBdr>
        </w:div>
        <w:div w:id="2102410529">
          <w:marLeft w:val="547"/>
          <w:marRight w:val="0"/>
          <w:marTop w:val="200"/>
          <w:marBottom w:val="0"/>
          <w:divBdr>
            <w:top w:val="none" w:sz="0" w:space="0" w:color="auto"/>
            <w:left w:val="none" w:sz="0" w:space="0" w:color="auto"/>
            <w:bottom w:val="none" w:sz="0" w:space="0" w:color="auto"/>
            <w:right w:val="none" w:sz="0" w:space="0" w:color="auto"/>
          </w:divBdr>
        </w:div>
      </w:divsChild>
    </w:div>
    <w:div w:id="664020123">
      <w:bodyDiv w:val="1"/>
      <w:marLeft w:val="0"/>
      <w:marRight w:val="0"/>
      <w:marTop w:val="0"/>
      <w:marBottom w:val="0"/>
      <w:divBdr>
        <w:top w:val="none" w:sz="0" w:space="0" w:color="auto"/>
        <w:left w:val="none" w:sz="0" w:space="0" w:color="auto"/>
        <w:bottom w:val="none" w:sz="0" w:space="0" w:color="auto"/>
        <w:right w:val="none" w:sz="0" w:space="0" w:color="auto"/>
      </w:divBdr>
      <w:divsChild>
        <w:div w:id="491258911">
          <w:marLeft w:val="547"/>
          <w:marRight w:val="0"/>
          <w:marTop w:val="200"/>
          <w:marBottom w:val="0"/>
          <w:divBdr>
            <w:top w:val="none" w:sz="0" w:space="0" w:color="auto"/>
            <w:left w:val="none" w:sz="0" w:space="0" w:color="auto"/>
            <w:bottom w:val="none" w:sz="0" w:space="0" w:color="auto"/>
            <w:right w:val="none" w:sz="0" w:space="0" w:color="auto"/>
          </w:divBdr>
        </w:div>
        <w:div w:id="493302522">
          <w:marLeft w:val="547"/>
          <w:marRight w:val="0"/>
          <w:marTop w:val="200"/>
          <w:marBottom w:val="0"/>
          <w:divBdr>
            <w:top w:val="none" w:sz="0" w:space="0" w:color="auto"/>
            <w:left w:val="none" w:sz="0" w:space="0" w:color="auto"/>
            <w:bottom w:val="none" w:sz="0" w:space="0" w:color="auto"/>
            <w:right w:val="none" w:sz="0" w:space="0" w:color="auto"/>
          </w:divBdr>
        </w:div>
        <w:div w:id="509680770">
          <w:marLeft w:val="547"/>
          <w:marRight w:val="0"/>
          <w:marTop w:val="200"/>
          <w:marBottom w:val="0"/>
          <w:divBdr>
            <w:top w:val="none" w:sz="0" w:space="0" w:color="auto"/>
            <w:left w:val="none" w:sz="0" w:space="0" w:color="auto"/>
            <w:bottom w:val="none" w:sz="0" w:space="0" w:color="auto"/>
            <w:right w:val="none" w:sz="0" w:space="0" w:color="auto"/>
          </w:divBdr>
        </w:div>
        <w:div w:id="1207982898">
          <w:marLeft w:val="547"/>
          <w:marRight w:val="0"/>
          <w:marTop w:val="200"/>
          <w:marBottom w:val="0"/>
          <w:divBdr>
            <w:top w:val="none" w:sz="0" w:space="0" w:color="auto"/>
            <w:left w:val="none" w:sz="0" w:space="0" w:color="auto"/>
            <w:bottom w:val="none" w:sz="0" w:space="0" w:color="auto"/>
            <w:right w:val="none" w:sz="0" w:space="0" w:color="auto"/>
          </w:divBdr>
        </w:div>
        <w:div w:id="1557155933">
          <w:marLeft w:val="1166"/>
          <w:marRight w:val="0"/>
          <w:marTop w:val="200"/>
          <w:marBottom w:val="0"/>
          <w:divBdr>
            <w:top w:val="none" w:sz="0" w:space="0" w:color="auto"/>
            <w:left w:val="none" w:sz="0" w:space="0" w:color="auto"/>
            <w:bottom w:val="none" w:sz="0" w:space="0" w:color="auto"/>
            <w:right w:val="none" w:sz="0" w:space="0" w:color="auto"/>
          </w:divBdr>
        </w:div>
      </w:divsChild>
    </w:div>
    <w:div w:id="668678015">
      <w:bodyDiv w:val="1"/>
      <w:marLeft w:val="0"/>
      <w:marRight w:val="0"/>
      <w:marTop w:val="0"/>
      <w:marBottom w:val="0"/>
      <w:divBdr>
        <w:top w:val="none" w:sz="0" w:space="0" w:color="auto"/>
        <w:left w:val="none" w:sz="0" w:space="0" w:color="auto"/>
        <w:bottom w:val="none" w:sz="0" w:space="0" w:color="auto"/>
        <w:right w:val="none" w:sz="0" w:space="0" w:color="auto"/>
      </w:divBdr>
      <w:divsChild>
        <w:div w:id="21442652">
          <w:marLeft w:val="0"/>
          <w:marRight w:val="0"/>
          <w:marTop w:val="0"/>
          <w:marBottom w:val="0"/>
          <w:divBdr>
            <w:top w:val="none" w:sz="0" w:space="0" w:color="auto"/>
            <w:left w:val="none" w:sz="0" w:space="0" w:color="auto"/>
            <w:bottom w:val="none" w:sz="0" w:space="0" w:color="auto"/>
            <w:right w:val="none" w:sz="0" w:space="0" w:color="auto"/>
          </w:divBdr>
        </w:div>
        <w:div w:id="95908842">
          <w:marLeft w:val="0"/>
          <w:marRight w:val="0"/>
          <w:marTop w:val="0"/>
          <w:marBottom w:val="0"/>
          <w:divBdr>
            <w:top w:val="none" w:sz="0" w:space="0" w:color="auto"/>
            <w:left w:val="none" w:sz="0" w:space="0" w:color="auto"/>
            <w:bottom w:val="none" w:sz="0" w:space="0" w:color="auto"/>
            <w:right w:val="none" w:sz="0" w:space="0" w:color="auto"/>
          </w:divBdr>
        </w:div>
        <w:div w:id="114183976">
          <w:marLeft w:val="0"/>
          <w:marRight w:val="0"/>
          <w:marTop w:val="0"/>
          <w:marBottom w:val="0"/>
          <w:divBdr>
            <w:top w:val="none" w:sz="0" w:space="0" w:color="auto"/>
            <w:left w:val="none" w:sz="0" w:space="0" w:color="auto"/>
            <w:bottom w:val="none" w:sz="0" w:space="0" w:color="auto"/>
            <w:right w:val="none" w:sz="0" w:space="0" w:color="auto"/>
          </w:divBdr>
        </w:div>
        <w:div w:id="121382978">
          <w:marLeft w:val="0"/>
          <w:marRight w:val="0"/>
          <w:marTop w:val="0"/>
          <w:marBottom w:val="0"/>
          <w:divBdr>
            <w:top w:val="none" w:sz="0" w:space="0" w:color="auto"/>
            <w:left w:val="none" w:sz="0" w:space="0" w:color="auto"/>
            <w:bottom w:val="none" w:sz="0" w:space="0" w:color="auto"/>
            <w:right w:val="none" w:sz="0" w:space="0" w:color="auto"/>
          </w:divBdr>
        </w:div>
        <w:div w:id="175191165">
          <w:marLeft w:val="0"/>
          <w:marRight w:val="0"/>
          <w:marTop w:val="0"/>
          <w:marBottom w:val="0"/>
          <w:divBdr>
            <w:top w:val="none" w:sz="0" w:space="0" w:color="auto"/>
            <w:left w:val="none" w:sz="0" w:space="0" w:color="auto"/>
            <w:bottom w:val="none" w:sz="0" w:space="0" w:color="auto"/>
            <w:right w:val="none" w:sz="0" w:space="0" w:color="auto"/>
          </w:divBdr>
        </w:div>
        <w:div w:id="178127433">
          <w:marLeft w:val="0"/>
          <w:marRight w:val="0"/>
          <w:marTop w:val="0"/>
          <w:marBottom w:val="0"/>
          <w:divBdr>
            <w:top w:val="none" w:sz="0" w:space="0" w:color="auto"/>
            <w:left w:val="none" w:sz="0" w:space="0" w:color="auto"/>
            <w:bottom w:val="none" w:sz="0" w:space="0" w:color="auto"/>
            <w:right w:val="none" w:sz="0" w:space="0" w:color="auto"/>
          </w:divBdr>
        </w:div>
        <w:div w:id="215243307">
          <w:marLeft w:val="0"/>
          <w:marRight w:val="0"/>
          <w:marTop w:val="0"/>
          <w:marBottom w:val="0"/>
          <w:divBdr>
            <w:top w:val="none" w:sz="0" w:space="0" w:color="auto"/>
            <w:left w:val="none" w:sz="0" w:space="0" w:color="auto"/>
            <w:bottom w:val="none" w:sz="0" w:space="0" w:color="auto"/>
            <w:right w:val="none" w:sz="0" w:space="0" w:color="auto"/>
          </w:divBdr>
        </w:div>
        <w:div w:id="230505297">
          <w:marLeft w:val="0"/>
          <w:marRight w:val="0"/>
          <w:marTop w:val="0"/>
          <w:marBottom w:val="0"/>
          <w:divBdr>
            <w:top w:val="none" w:sz="0" w:space="0" w:color="auto"/>
            <w:left w:val="none" w:sz="0" w:space="0" w:color="auto"/>
            <w:bottom w:val="none" w:sz="0" w:space="0" w:color="auto"/>
            <w:right w:val="none" w:sz="0" w:space="0" w:color="auto"/>
          </w:divBdr>
        </w:div>
        <w:div w:id="234627419">
          <w:marLeft w:val="0"/>
          <w:marRight w:val="0"/>
          <w:marTop w:val="0"/>
          <w:marBottom w:val="0"/>
          <w:divBdr>
            <w:top w:val="none" w:sz="0" w:space="0" w:color="auto"/>
            <w:left w:val="none" w:sz="0" w:space="0" w:color="auto"/>
            <w:bottom w:val="none" w:sz="0" w:space="0" w:color="auto"/>
            <w:right w:val="none" w:sz="0" w:space="0" w:color="auto"/>
          </w:divBdr>
        </w:div>
        <w:div w:id="235674143">
          <w:marLeft w:val="0"/>
          <w:marRight w:val="0"/>
          <w:marTop w:val="0"/>
          <w:marBottom w:val="0"/>
          <w:divBdr>
            <w:top w:val="none" w:sz="0" w:space="0" w:color="auto"/>
            <w:left w:val="none" w:sz="0" w:space="0" w:color="auto"/>
            <w:bottom w:val="none" w:sz="0" w:space="0" w:color="auto"/>
            <w:right w:val="none" w:sz="0" w:space="0" w:color="auto"/>
          </w:divBdr>
        </w:div>
        <w:div w:id="310526042">
          <w:marLeft w:val="0"/>
          <w:marRight w:val="0"/>
          <w:marTop w:val="0"/>
          <w:marBottom w:val="0"/>
          <w:divBdr>
            <w:top w:val="none" w:sz="0" w:space="0" w:color="auto"/>
            <w:left w:val="none" w:sz="0" w:space="0" w:color="auto"/>
            <w:bottom w:val="none" w:sz="0" w:space="0" w:color="auto"/>
            <w:right w:val="none" w:sz="0" w:space="0" w:color="auto"/>
          </w:divBdr>
        </w:div>
        <w:div w:id="335428764">
          <w:marLeft w:val="0"/>
          <w:marRight w:val="0"/>
          <w:marTop w:val="0"/>
          <w:marBottom w:val="0"/>
          <w:divBdr>
            <w:top w:val="none" w:sz="0" w:space="0" w:color="auto"/>
            <w:left w:val="none" w:sz="0" w:space="0" w:color="auto"/>
            <w:bottom w:val="none" w:sz="0" w:space="0" w:color="auto"/>
            <w:right w:val="none" w:sz="0" w:space="0" w:color="auto"/>
          </w:divBdr>
        </w:div>
        <w:div w:id="339085108">
          <w:marLeft w:val="0"/>
          <w:marRight w:val="0"/>
          <w:marTop w:val="0"/>
          <w:marBottom w:val="0"/>
          <w:divBdr>
            <w:top w:val="none" w:sz="0" w:space="0" w:color="auto"/>
            <w:left w:val="none" w:sz="0" w:space="0" w:color="auto"/>
            <w:bottom w:val="none" w:sz="0" w:space="0" w:color="auto"/>
            <w:right w:val="none" w:sz="0" w:space="0" w:color="auto"/>
          </w:divBdr>
        </w:div>
        <w:div w:id="377553368">
          <w:marLeft w:val="0"/>
          <w:marRight w:val="0"/>
          <w:marTop w:val="0"/>
          <w:marBottom w:val="0"/>
          <w:divBdr>
            <w:top w:val="none" w:sz="0" w:space="0" w:color="auto"/>
            <w:left w:val="none" w:sz="0" w:space="0" w:color="auto"/>
            <w:bottom w:val="none" w:sz="0" w:space="0" w:color="auto"/>
            <w:right w:val="none" w:sz="0" w:space="0" w:color="auto"/>
          </w:divBdr>
        </w:div>
        <w:div w:id="398360181">
          <w:marLeft w:val="0"/>
          <w:marRight w:val="0"/>
          <w:marTop w:val="0"/>
          <w:marBottom w:val="0"/>
          <w:divBdr>
            <w:top w:val="none" w:sz="0" w:space="0" w:color="auto"/>
            <w:left w:val="none" w:sz="0" w:space="0" w:color="auto"/>
            <w:bottom w:val="none" w:sz="0" w:space="0" w:color="auto"/>
            <w:right w:val="none" w:sz="0" w:space="0" w:color="auto"/>
          </w:divBdr>
        </w:div>
        <w:div w:id="406268237">
          <w:marLeft w:val="0"/>
          <w:marRight w:val="0"/>
          <w:marTop w:val="0"/>
          <w:marBottom w:val="0"/>
          <w:divBdr>
            <w:top w:val="none" w:sz="0" w:space="0" w:color="auto"/>
            <w:left w:val="none" w:sz="0" w:space="0" w:color="auto"/>
            <w:bottom w:val="none" w:sz="0" w:space="0" w:color="auto"/>
            <w:right w:val="none" w:sz="0" w:space="0" w:color="auto"/>
          </w:divBdr>
        </w:div>
        <w:div w:id="413476211">
          <w:marLeft w:val="0"/>
          <w:marRight w:val="0"/>
          <w:marTop w:val="0"/>
          <w:marBottom w:val="0"/>
          <w:divBdr>
            <w:top w:val="none" w:sz="0" w:space="0" w:color="auto"/>
            <w:left w:val="none" w:sz="0" w:space="0" w:color="auto"/>
            <w:bottom w:val="none" w:sz="0" w:space="0" w:color="auto"/>
            <w:right w:val="none" w:sz="0" w:space="0" w:color="auto"/>
          </w:divBdr>
        </w:div>
        <w:div w:id="437606346">
          <w:marLeft w:val="0"/>
          <w:marRight w:val="0"/>
          <w:marTop w:val="0"/>
          <w:marBottom w:val="0"/>
          <w:divBdr>
            <w:top w:val="none" w:sz="0" w:space="0" w:color="auto"/>
            <w:left w:val="none" w:sz="0" w:space="0" w:color="auto"/>
            <w:bottom w:val="none" w:sz="0" w:space="0" w:color="auto"/>
            <w:right w:val="none" w:sz="0" w:space="0" w:color="auto"/>
          </w:divBdr>
        </w:div>
        <w:div w:id="474183581">
          <w:marLeft w:val="0"/>
          <w:marRight w:val="0"/>
          <w:marTop w:val="0"/>
          <w:marBottom w:val="0"/>
          <w:divBdr>
            <w:top w:val="none" w:sz="0" w:space="0" w:color="auto"/>
            <w:left w:val="none" w:sz="0" w:space="0" w:color="auto"/>
            <w:bottom w:val="none" w:sz="0" w:space="0" w:color="auto"/>
            <w:right w:val="none" w:sz="0" w:space="0" w:color="auto"/>
          </w:divBdr>
        </w:div>
        <w:div w:id="475879996">
          <w:marLeft w:val="0"/>
          <w:marRight w:val="0"/>
          <w:marTop w:val="0"/>
          <w:marBottom w:val="0"/>
          <w:divBdr>
            <w:top w:val="none" w:sz="0" w:space="0" w:color="auto"/>
            <w:left w:val="none" w:sz="0" w:space="0" w:color="auto"/>
            <w:bottom w:val="none" w:sz="0" w:space="0" w:color="auto"/>
            <w:right w:val="none" w:sz="0" w:space="0" w:color="auto"/>
          </w:divBdr>
        </w:div>
        <w:div w:id="584270274">
          <w:marLeft w:val="0"/>
          <w:marRight w:val="0"/>
          <w:marTop w:val="0"/>
          <w:marBottom w:val="0"/>
          <w:divBdr>
            <w:top w:val="none" w:sz="0" w:space="0" w:color="auto"/>
            <w:left w:val="none" w:sz="0" w:space="0" w:color="auto"/>
            <w:bottom w:val="none" w:sz="0" w:space="0" w:color="auto"/>
            <w:right w:val="none" w:sz="0" w:space="0" w:color="auto"/>
          </w:divBdr>
        </w:div>
        <w:div w:id="593168166">
          <w:marLeft w:val="0"/>
          <w:marRight w:val="0"/>
          <w:marTop w:val="0"/>
          <w:marBottom w:val="0"/>
          <w:divBdr>
            <w:top w:val="none" w:sz="0" w:space="0" w:color="auto"/>
            <w:left w:val="none" w:sz="0" w:space="0" w:color="auto"/>
            <w:bottom w:val="none" w:sz="0" w:space="0" w:color="auto"/>
            <w:right w:val="none" w:sz="0" w:space="0" w:color="auto"/>
          </w:divBdr>
        </w:div>
        <w:div w:id="616183855">
          <w:marLeft w:val="0"/>
          <w:marRight w:val="0"/>
          <w:marTop w:val="0"/>
          <w:marBottom w:val="0"/>
          <w:divBdr>
            <w:top w:val="none" w:sz="0" w:space="0" w:color="auto"/>
            <w:left w:val="none" w:sz="0" w:space="0" w:color="auto"/>
            <w:bottom w:val="none" w:sz="0" w:space="0" w:color="auto"/>
            <w:right w:val="none" w:sz="0" w:space="0" w:color="auto"/>
          </w:divBdr>
        </w:div>
        <w:div w:id="634409508">
          <w:marLeft w:val="0"/>
          <w:marRight w:val="0"/>
          <w:marTop w:val="0"/>
          <w:marBottom w:val="0"/>
          <w:divBdr>
            <w:top w:val="none" w:sz="0" w:space="0" w:color="auto"/>
            <w:left w:val="none" w:sz="0" w:space="0" w:color="auto"/>
            <w:bottom w:val="none" w:sz="0" w:space="0" w:color="auto"/>
            <w:right w:val="none" w:sz="0" w:space="0" w:color="auto"/>
          </w:divBdr>
        </w:div>
        <w:div w:id="640307323">
          <w:marLeft w:val="0"/>
          <w:marRight w:val="0"/>
          <w:marTop w:val="0"/>
          <w:marBottom w:val="0"/>
          <w:divBdr>
            <w:top w:val="none" w:sz="0" w:space="0" w:color="auto"/>
            <w:left w:val="none" w:sz="0" w:space="0" w:color="auto"/>
            <w:bottom w:val="none" w:sz="0" w:space="0" w:color="auto"/>
            <w:right w:val="none" w:sz="0" w:space="0" w:color="auto"/>
          </w:divBdr>
        </w:div>
        <w:div w:id="676004855">
          <w:marLeft w:val="0"/>
          <w:marRight w:val="0"/>
          <w:marTop w:val="0"/>
          <w:marBottom w:val="0"/>
          <w:divBdr>
            <w:top w:val="none" w:sz="0" w:space="0" w:color="auto"/>
            <w:left w:val="none" w:sz="0" w:space="0" w:color="auto"/>
            <w:bottom w:val="none" w:sz="0" w:space="0" w:color="auto"/>
            <w:right w:val="none" w:sz="0" w:space="0" w:color="auto"/>
          </w:divBdr>
        </w:div>
        <w:div w:id="689456670">
          <w:marLeft w:val="0"/>
          <w:marRight w:val="0"/>
          <w:marTop w:val="0"/>
          <w:marBottom w:val="0"/>
          <w:divBdr>
            <w:top w:val="none" w:sz="0" w:space="0" w:color="auto"/>
            <w:left w:val="none" w:sz="0" w:space="0" w:color="auto"/>
            <w:bottom w:val="none" w:sz="0" w:space="0" w:color="auto"/>
            <w:right w:val="none" w:sz="0" w:space="0" w:color="auto"/>
          </w:divBdr>
        </w:div>
        <w:div w:id="772214485">
          <w:marLeft w:val="0"/>
          <w:marRight w:val="0"/>
          <w:marTop w:val="0"/>
          <w:marBottom w:val="0"/>
          <w:divBdr>
            <w:top w:val="none" w:sz="0" w:space="0" w:color="auto"/>
            <w:left w:val="none" w:sz="0" w:space="0" w:color="auto"/>
            <w:bottom w:val="none" w:sz="0" w:space="0" w:color="auto"/>
            <w:right w:val="none" w:sz="0" w:space="0" w:color="auto"/>
          </w:divBdr>
        </w:div>
        <w:div w:id="808476872">
          <w:marLeft w:val="0"/>
          <w:marRight w:val="0"/>
          <w:marTop w:val="0"/>
          <w:marBottom w:val="0"/>
          <w:divBdr>
            <w:top w:val="none" w:sz="0" w:space="0" w:color="auto"/>
            <w:left w:val="none" w:sz="0" w:space="0" w:color="auto"/>
            <w:bottom w:val="none" w:sz="0" w:space="0" w:color="auto"/>
            <w:right w:val="none" w:sz="0" w:space="0" w:color="auto"/>
          </w:divBdr>
        </w:div>
        <w:div w:id="836268585">
          <w:marLeft w:val="0"/>
          <w:marRight w:val="0"/>
          <w:marTop w:val="0"/>
          <w:marBottom w:val="0"/>
          <w:divBdr>
            <w:top w:val="none" w:sz="0" w:space="0" w:color="auto"/>
            <w:left w:val="none" w:sz="0" w:space="0" w:color="auto"/>
            <w:bottom w:val="none" w:sz="0" w:space="0" w:color="auto"/>
            <w:right w:val="none" w:sz="0" w:space="0" w:color="auto"/>
          </w:divBdr>
        </w:div>
        <w:div w:id="840048870">
          <w:marLeft w:val="0"/>
          <w:marRight w:val="0"/>
          <w:marTop w:val="0"/>
          <w:marBottom w:val="0"/>
          <w:divBdr>
            <w:top w:val="none" w:sz="0" w:space="0" w:color="auto"/>
            <w:left w:val="none" w:sz="0" w:space="0" w:color="auto"/>
            <w:bottom w:val="none" w:sz="0" w:space="0" w:color="auto"/>
            <w:right w:val="none" w:sz="0" w:space="0" w:color="auto"/>
          </w:divBdr>
        </w:div>
        <w:div w:id="860898649">
          <w:marLeft w:val="0"/>
          <w:marRight w:val="0"/>
          <w:marTop w:val="0"/>
          <w:marBottom w:val="0"/>
          <w:divBdr>
            <w:top w:val="none" w:sz="0" w:space="0" w:color="auto"/>
            <w:left w:val="none" w:sz="0" w:space="0" w:color="auto"/>
            <w:bottom w:val="none" w:sz="0" w:space="0" w:color="auto"/>
            <w:right w:val="none" w:sz="0" w:space="0" w:color="auto"/>
          </w:divBdr>
        </w:div>
        <w:div w:id="897594267">
          <w:marLeft w:val="0"/>
          <w:marRight w:val="0"/>
          <w:marTop w:val="0"/>
          <w:marBottom w:val="0"/>
          <w:divBdr>
            <w:top w:val="none" w:sz="0" w:space="0" w:color="auto"/>
            <w:left w:val="none" w:sz="0" w:space="0" w:color="auto"/>
            <w:bottom w:val="none" w:sz="0" w:space="0" w:color="auto"/>
            <w:right w:val="none" w:sz="0" w:space="0" w:color="auto"/>
          </w:divBdr>
        </w:div>
        <w:div w:id="904797329">
          <w:marLeft w:val="0"/>
          <w:marRight w:val="0"/>
          <w:marTop w:val="0"/>
          <w:marBottom w:val="0"/>
          <w:divBdr>
            <w:top w:val="none" w:sz="0" w:space="0" w:color="auto"/>
            <w:left w:val="none" w:sz="0" w:space="0" w:color="auto"/>
            <w:bottom w:val="none" w:sz="0" w:space="0" w:color="auto"/>
            <w:right w:val="none" w:sz="0" w:space="0" w:color="auto"/>
          </w:divBdr>
        </w:div>
        <w:div w:id="971978544">
          <w:marLeft w:val="0"/>
          <w:marRight w:val="0"/>
          <w:marTop w:val="0"/>
          <w:marBottom w:val="0"/>
          <w:divBdr>
            <w:top w:val="none" w:sz="0" w:space="0" w:color="auto"/>
            <w:left w:val="none" w:sz="0" w:space="0" w:color="auto"/>
            <w:bottom w:val="none" w:sz="0" w:space="0" w:color="auto"/>
            <w:right w:val="none" w:sz="0" w:space="0" w:color="auto"/>
          </w:divBdr>
        </w:div>
        <w:div w:id="985738306">
          <w:marLeft w:val="0"/>
          <w:marRight w:val="0"/>
          <w:marTop w:val="0"/>
          <w:marBottom w:val="0"/>
          <w:divBdr>
            <w:top w:val="none" w:sz="0" w:space="0" w:color="auto"/>
            <w:left w:val="none" w:sz="0" w:space="0" w:color="auto"/>
            <w:bottom w:val="none" w:sz="0" w:space="0" w:color="auto"/>
            <w:right w:val="none" w:sz="0" w:space="0" w:color="auto"/>
          </w:divBdr>
        </w:div>
        <w:div w:id="1005858001">
          <w:marLeft w:val="0"/>
          <w:marRight w:val="0"/>
          <w:marTop w:val="0"/>
          <w:marBottom w:val="0"/>
          <w:divBdr>
            <w:top w:val="none" w:sz="0" w:space="0" w:color="auto"/>
            <w:left w:val="none" w:sz="0" w:space="0" w:color="auto"/>
            <w:bottom w:val="none" w:sz="0" w:space="0" w:color="auto"/>
            <w:right w:val="none" w:sz="0" w:space="0" w:color="auto"/>
          </w:divBdr>
        </w:div>
        <w:div w:id="1015426467">
          <w:marLeft w:val="0"/>
          <w:marRight w:val="0"/>
          <w:marTop w:val="0"/>
          <w:marBottom w:val="0"/>
          <w:divBdr>
            <w:top w:val="none" w:sz="0" w:space="0" w:color="auto"/>
            <w:left w:val="none" w:sz="0" w:space="0" w:color="auto"/>
            <w:bottom w:val="none" w:sz="0" w:space="0" w:color="auto"/>
            <w:right w:val="none" w:sz="0" w:space="0" w:color="auto"/>
          </w:divBdr>
        </w:div>
        <w:div w:id="1021586136">
          <w:marLeft w:val="0"/>
          <w:marRight w:val="0"/>
          <w:marTop w:val="0"/>
          <w:marBottom w:val="0"/>
          <w:divBdr>
            <w:top w:val="none" w:sz="0" w:space="0" w:color="auto"/>
            <w:left w:val="none" w:sz="0" w:space="0" w:color="auto"/>
            <w:bottom w:val="none" w:sz="0" w:space="0" w:color="auto"/>
            <w:right w:val="none" w:sz="0" w:space="0" w:color="auto"/>
          </w:divBdr>
        </w:div>
        <w:div w:id="1024745639">
          <w:marLeft w:val="0"/>
          <w:marRight w:val="0"/>
          <w:marTop w:val="0"/>
          <w:marBottom w:val="0"/>
          <w:divBdr>
            <w:top w:val="none" w:sz="0" w:space="0" w:color="auto"/>
            <w:left w:val="none" w:sz="0" w:space="0" w:color="auto"/>
            <w:bottom w:val="none" w:sz="0" w:space="0" w:color="auto"/>
            <w:right w:val="none" w:sz="0" w:space="0" w:color="auto"/>
          </w:divBdr>
        </w:div>
        <w:div w:id="1037003499">
          <w:marLeft w:val="0"/>
          <w:marRight w:val="0"/>
          <w:marTop w:val="0"/>
          <w:marBottom w:val="0"/>
          <w:divBdr>
            <w:top w:val="none" w:sz="0" w:space="0" w:color="auto"/>
            <w:left w:val="none" w:sz="0" w:space="0" w:color="auto"/>
            <w:bottom w:val="none" w:sz="0" w:space="0" w:color="auto"/>
            <w:right w:val="none" w:sz="0" w:space="0" w:color="auto"/>
          </w:divBdr>
        </w:div>
        <w:div w:id="1118254756">
          <w:marLeft w:val="0"/>
          <w:marRight w:val="0"/>
          <w:marTop w:val="0"/>
          <w:marBottom w:val="0"/>
          <w:divBdr>
            <w:top w:val="none" w:sz="0" w:space="0" w:color="auto"/>
            <w:left w:val="none" w:sz="0" w:space="0" w:color="auto"/>
            <w:bottom w:val="none" w:sz="0" w:space="0" w:color="auto"/>
            <w:right w:val="none" w:sz="0" w:space="0" w:color="auto"/>
          </w:divBdr>
        </w:div>
        <w:div w:id="1119840458">
          <w:marLeft w:val="0"/>
          <w:marRight w:val="0"/>
          <w:marTop w:val="0"/>
          <w:marBottom w:val="0"/>
          <w:divBdr>
            <w:top w:val="none" w:sz="0" w:space="0" w:color="auto"/>
            <w:left w:val="none" w:sz="0" w:space="0" w:color="auto"/>
            <w:bottom w:val="none" w:sz="0" w:space="0" w:color="auto"/>
            <w:right w:val="none" w:sz="0" w:space="0" w:color="auto"/>
          </w:divBdr>
        </w:div>
        <w:div w:id="1144586516">
          <w:marLeft w:val="0"/>
          <w:marRight w:val="0"/>
          <w:marTop w:val="0"/>
          <w:marBottom w:val="0"/>
          <w:divBdr>
            <w:top w:val="none" w:sz="0" w:space="0" w:color="auto"/>
            <w:left w:val="none" w:sz="0" w:space="0" w:color="auto"/>
            <w:bottom w:val="none" w:sz="0" w:space="0" w:color="auto"/>
            <w:right w:val="none" w:sz="0" w:space="0" w:color="auto"/>
          </w:divBdr>
        </w:div>
        <w:div w:id="1150249502">
          <w:marLeft w:val="0"/>
          <w:marRight w:val="0"/>
          <w:marTop w:val="0"/>
          <w:marBottom w:val="0"/>
          <w:divBdr>
            <w:top w:val="none" w:sz="0" w:space="0" w:color="auto"/>
            <w:left w:val="none" w:sz="0" w:space="0" w:color="auto"/>
            <w:bottom w:val="none" w:sz="0" w:space="0" w:color="auto"/>
            <w:right w:val="none" w:sz="0" w:space="0" w:color="auto"/>
          </w:divBdr>
        </w:div>
        <w:div w:id="1160150234">
          <w:marLeft w:val="0"/>
          <w:marRight w:val="0"/>
          <w:marTop w:val="0"/>
          <w:marBottom w:val="0"/>
          <w:divBdr>
            <w:top w:val="none" w:sz="0" w:space="0" w:color="auto"/>
            <w:left w:val="none" w:sz="0" w:space="0" w:color="auto"/>
            <w:bottom w:val="none" w:sz="0" w:space="0" w:color="auto"/>
            <w:right w:val="none" w:sz="0" w:space="0" w:color="auto"/>
          </w:divBdr>
        </w:div>
        <w:div w:id="1169371154">
          <w:marLeft w:val="0"/>
          <w:marRight w:val="0"/>
          <w:marTop w:val="0"/>
          <w:marBottom w:val="0"/>
          <w:divBdr>
            <w:top w:val="none" w:sz="0" w:space="0" w:color="auto"/>
            <w:left w:val="none" w:sz="0" w:space="0" w:color="auto"/>
            <w:bottom w:val="none" w:sz="0" w:space="0" w:color="auto"/>
            <w:right w:val="none" w:sz="0" w:space="0" w:color="auto"/>
          </w:divBdr>
        </w:div>
        <w:div w:id="1200434668">
          <w:marLeft w:val="0"/>
          <w:marRight w:val="0"/>
          <w:marTop w:val="0"/>
          <w:marBottom w:val="0"/>
          <w:divBdr>
            <w:top w:val="none" w:sz="0" w:space="0" w:color="auto"/>
            <w:left w:val="none" w:sz="0" w:space="0" w:color="auto"/>
            <w:bottom w:val="none" w:sz="0" w:space="0" w:color="auto"/>
            <w:right w:val="none" w:sz="0" w:space="0" w:color="auto"/>
          </w:divBdr>
        </w:div>
        <w:div w:id="1203248834">
          <w:marLeft w:val="0"/>
          <w:marRight w:val="0"/>
          <w:marTop w:val="0"/>
          <w:marBottom w:val="0"/>
          <w:divBdr>
            <w:top w:val="none" w:sz="0" w:space="0" w:color="auto"/>
            <w:left w:val="none" w:sz="0" w:space="0" w:color="auto"/>
            <w:bottom w:val="none" w:sz="0" w:space="0" w:color="auto"/>
            <w:right w:val="none" w:sz="0" w:space="0" w:color="auto"/>
          </w:divBdr>
        </w:div>
        <w:div w:id="1212688878">
          <w:marLeft w:val="0"/>
          <w:marRight w:val="0"/>
          <w:marTop w:val="0"/>
          <w:marBottom w:val="0"/>
          <w:divBdr>
            <w:top w:val="none" w:sz="0" w:space="0" w:color="auto"/>
            <w:left w:val="none" w:sz="0" w:space="0" w:color="auto"/>
            <w:bottom w:val="none" w:sz="0" w:space="0" w:color="auto"/>
            <w:right w:val="none" w:sz="0" w:space="0" w:color="auto"/>
          </w:divBdr>
        </w:div>
        <w:div w:id="1222014336">
          <w:marLeft w:val="0"/>
          <w:marRight w:val="0"/>
          <w:marTop w:val="0"/>
          <w:marBottom w:val="0"/>
          <w:divBdr>
            <w:top w:val="none" w:sz="0" w:space="0" w:color="auto"/>
            <w:left w:val="none" w:sz="0" w:space="0" w:color="auto"/>
            <w:bottom w:val="none" w:sz="0" w:space="0" w:color="auto"/>
            <w:right w:val="none" w:sz="0" w:space="0" w:color="auto"/>
          </w:divBdr>
        </w:div>
        <w:div w:id="1229656489">
          <w:marLeft w:val="0"/>
          <w:marRight w:val="0"/>
          <w:marTop w:val="0"/>
          <w:marBottom w:val="0"/>
          <w:divBdr>
            <w:top w:val="none" w:sz="0" w:space="0" w:color="auto"/>
            <w:left w:val="none" w:sz="0" w:space="0" w:color="auto"/>
            <w:bottom w:val="none" w:sz="0" w:space="0" w:color="auto"/>
            <w:right w:val="none" w:sz="0" w:space="0" w:color="auto"/>
          </w:divBdr>
        </w:div>
        <w:div w:id="1262686659">
          <w:marLeft w:val="0"/>
          <w:marRight w:val="0"/>
          <w:marTop w:val="0"/>
          <w:marBottom w:val="0"/>
          <w:divBdr>
            <w:top w:val="none" w:sz="0" w:space="0" w:color="auto"/>
            <w:left w:val="none" w:sz="0" w:space="0" w:color="auto"/>
            <w:bottom w:val="none" w:sz="0" w:space="0" w:color="auto"/>
            <w:right w:val="none" w:sz="0" w:space="0" w:color="auto"/>
          </w:divBdr>
        </w:div>
        <w:div w:id="1327435235">
          <w:marLeft w:val="0"/>
          <w:marRight w:val="0"/>
          <w:marTop w:val="0"/>
          <w:marBottom w:val="0"/>
          <w:divBdr>
            <w:top w:val="none" w:sz="0" w:space="0" w:color="auto"/>
            <w:left w:val="none" w:sz="0" w:space="0" w:color="auto"/>
            <w:bottom w:val="none" w:sz="0" w:space="0" w:color="auto"/>
            <w:right w:val="none" w:sz="0" w:space="0" w:color="auto"/>
          </w:divBdr>
        </w:div>
        <w:div w:id="1346639129">
          <w:marLeft w:val="0"/>
          <w:marRight w:val="0"/>
          <w:marTop w:val="0"/>
          <w:marBottom w:val="0"/>
          <w:divBdr>
            <w:top w:val="none" w:sz="0" w:space="0" w:color="auto"/>
            <w:left w:val="none" w:sz="0" w:space="0" w:color="auto"/>
            <w:bottom w:val="none" w:sz="0" w:space="0" w:color="auto"/>
            <w:right w:val="none" w:sz="0" w:space="0" w:color="auto"/>
          </w:divBdr>
        </w:div>
        <w:div w:id="1365591257">
          <w:marLeft w:val="0"/>
          <w:marRight w:val="0"/>
          <w:marTop w:val="0"/>
          <w:marBottom w:val="0"/>
          <w:divBdr>
            <w:top w:val="none" w:sz="0" w:space="0" w:color="auto"/>
            <w:left w:val="none" w:sz="0" w:space="0" w:color="auto"/>
            <w:bottom w:val="none" w:sz="0" w:space="0" w:color="auto"/>
            <w:right w:val="none" w:sz="0" w:space="0" w:color="auto"/>
          </w:divBdr>
        </w:div>
        <w:div w:id="1389915633">
          <w:marLeft w:val="0"/>
          <w:marRight w:val="0"/>
          <w:marTop w:val="0"/>
          <w:marBottom w:val="0"/>
          <w:divBdr>
            <w:top w:val="none" w:sz="0" w:space="0" w:color="auto"/>
            <w:left w:val="none" w:sz="0" w:space="0" w:color="auto"/>
            <w:bottom w:val="none" w:sz="0" w:space="0" w:color="auto"/>
            <w:right w:val="none" w:sz="0" w:space="0" w:color="auto"/>
          </w:divBdr>
        </w:div>
        <w:div w:id="1421486517">
          <w:marLeft w:val="0"/>
          <w:marRight w:val="0"/>
          <w:marTop w:val="0"/>
          <w:marBottom w:val="0"/>
          <w:divBdr>
            <w:top w:val="none" w:sz="0" w:space="0" w:color="auto"/>
            <w:left w:val="none" w:sz="0" w:space="0" w:color="auto"/>
            <w:bottom w:val="none" w:sz="0" w:space="0" w:color="auto"/>
            <w:right w:val="none" w:sz="0" w:space="0" w:color="auto"/>
          </w:divBdr>
        </w:div>
        <w:div w:id="1442065378">
          <w:marLeft w:val="0"/>
          <w:marRight w:val="0"/>
          <w:marTop w:val="0"/>
          <w:marBottom w:val="0"/>
          <w:divBdr>
            <w:top w:val="none" w:sz="0" w:space="0" w:color="auto"/>
            <w:left w:val="none" w:sz="0" w:space="0" w:color="auto"/>
            <w:bottom w:val="none" w:sz="0" w:space="0" w:color="auto"/>
            <w:right w:val="none" w:sz="0" w:space="0" w:color="auto"/>
          </w:divBdr>
        </w:div>
        <w:div w:id="1457719775">
          <w:marLeft w:val="0"/>
          <w:marRight w:val="0"/>
          <w:marTop w:val="0"/>
          <w:marBottom w:val="0"/>
          <w:divBdr>
            <w:top w:val="none" w:sz="0" w:space="0" w:color="auto"/>
            <w:left w:val="none" w:sz="0" w:space="0" w:color="auto"/>
            <w:bottom w:val="none" w:sz="0" w:space="0" w:color="auto"/>
            <w:right w:val="none" w:sz="0" w:space="0" w:color="auto"/>
          </w:divBdr>
        </w:div>
        <w:div w:id="1476143662">
          <w:marLeft w:val="0"/>
          <w:marRight w:val="0"/>
          <w:marTop w:val="0"/>
          <w:marBottom w:val="0"/>
          <w:divBdr>
            <w:top w:val="none" w:sz="0" w:space="0" w:color="auto"/>
            <w:left w:val="none" w:sz="0" w:space="0" w:color="auto"/>
            <w:bottom w:val="none" w:sz="0" w:space="0" w:color="auto"/>
            <w:right w:val="none" w:sz="0" w:space="0" w:color="auto"/>
          </w:divBdr>
        </w:div>
        <w:div w:id="1608999588">
          <w:marLeft w:val="0"/>
          <w:marRight w:val="0"/>
          <w:marTop w:val="0"/>
          <w:marBottom w:val="0"/>
          <w:divBdr>
            <w:top w:val="none" w:sz="0" w:space="0" w:color="auto"/>
            <w:left w:val="none" w:sz="0" w:space="0" w:color="auto"/>
            <w:bottom w:val="none" w:sz="0" w:space="0" w:color="auto"/>
            <w:right w:val="none" w:sz="0" w:space="0" w:color="auto"/>
          </w:divBdr>
        </w:div>
        <w:div w:id="1612592900">
          <w:marLeft w:val="0"/>
          <w:marRight w:val="0"/>
          <w:marTop w:val="0"/>
          <w:marBottom w:val="0"/>
          <w:divBdr>
            <w:top w:val="none" w:sz="0" w:space="0" w:color="auto"/>
            <w:left w:val="none" w:sz="0" w:space="0" w:color="auto"/>
            <w:bottom w:val="none" w:sz="0" w:space="0" w:color="auto"/>
            <w:right w:val="none" w:sz="0" w:space="0" w:color="auto"/>
          </w:divBdr>
        </w:div>
        <w:div w:id="1620721539">
          <w:marLeft w:val="0"/>
          <w:marRight w:val="0"/>
          <w:marTop w:val="0"/>
          <w:marBottom w:val="0"/>
          <w:divBdr>
            <w:top w:val="none" w:sz="0" w:space="0" w:color="auto"/>
            <w:left w:val="none" w:sz="0" w:space="0" w:color="auto"/>
            <w:bottom w:val="none" w:sz="0" w:space="0" w:color="auto"/>
            <w:right w:val="none" w:sz="0" w:space="0" w:color="auto"/>
          </w:divBdr>
        </w:div>
        <w:div w:id="1688869037">
          <w:marLeft w:val="0"/>
          <w:marRight w:val="0"/>
          <w:marTop w:val="0"/>
          <w:marBottom w:val="0"/>
          <w:divBdr>
            <w:top w:val="none" w:sz="0" w:space="0" w:color="auto"/>
            <w:left w:val="none" w:sz="0" w:space="0" w:color="auto"/>
            <w:bottom w:val="none" w:sz="0" w:space="0" w:color="auto"/>
            <w:right w:val="none" w:sz="0" w:space="0" w:color="auto"/>
          </w:divBdr>
        </w:div>
        <w:div w:id="1696996948">
          <w:marLeft w:val="0"/>
          <w:marRight w:val="0"/>
          <w:marTop w:val="0"/>
          <w:marBottom w:val="0"/>
          <w:divBdr>
            <w:top w:val="none" w:sz="0" w:space="0" w:color="auto"/>
            <w:left w:val="none" w:sz="0" w:space="0" w:color="auto"/>
            <w:bottom w:val="none" w:sz="0" w:space="0" w:color="auto"/>
            <w:right w:val="none" w:sz="0" w:space="0" w:color="auto"/>
          </w:divBdr>
        </w:div>
        <w:div w:id="1713453867">
          <w:marLeft w:val="0"/>
          <w:marRight w:val="0"/>
          <w:marTop w:val="0"/>
          <w:marBottom w:val="0"/>
          <w:divBdr>
            <w:top w:val="none" w:sz="0" w:space="0" w:color="auto"/>
            <w:left w:val="none" w:sz="0" w:space="0" w:color="auto"/>
            <w:bottom w:val="none" w:sz="0" w:space="0" w:color="auto"/>
            <w:right w:val="none" w:sz="0" w:space="0" w:color="auto"/>
          </w:divBdr>
        </w:div>
        <w:div w:id="1750032051">
          <w:marLeft w:val="0"/>
          <w:marRight w:val="0"/>
          <w:marTop w:val="0"/>
          <w:marBottom w:val="0"/>
          <w:divBdr>
            <w:top w:val="none" w:sz="0" w:space="0" w:color="auto"/>
            <w:left w:val="none" w:sz="0" w:space="0" w:color="auto"/>
            <w:bottom w:val="none" w:sz="0" w:space="0" w:color="auto"/>
            <w:right w:val="none" w:sz="0" w:space="0" w:color="auto"/>
          </w:divBdr>
        </w:div>
        <w:div w:id="1751659451">
          <w:marLeft w:val="0"/>
          <w:marRight w:val="0"/>
          <w:marTop w:val="0"/>
          <w:marBottom w:val="0"/>
          <w:divBdr>
            <w:top w:val="none" w:sz="0" w:space="0" w:color="auto"/>
            <w:left w:val="none" w:sz="0" w:space="0" w:color="auto"/>
            <w:bottom w:val="none" w:sz="0" w:space="0" w:color="auto"/>
            <w:right w:val="none" w:sz="0" w:space="0" w:color="auto"/>
          </w:divBdr>
        </w:div>
        <w:div w:id="1766076121">
          <w:marLeft w:val="0"/>
          <w:marRight w:val="0"/>
          <w:marTop w:val="0"/>
          <w:marBottom w:val="0"/>
          <w:divBdr>
            <w:top w:val="none" w:sz="0" w:space="0" w:color="auto"/>
            <w:left w:val="none" w:sz="0" w:space="0" w:color="auto"/>
            <w:bottom w:val="none" w:sz="0" w:space="0" w:color="auto"/>
            <w:right w:val="none" w:sz="0" w:space="0" w:color="auto"/>
          </w:divBdr>
        </w:div>
        <w:div w:id="1788353946">
          <w:marLeft w:val="0"/>
          <w:marRight w:val="0"/>
          <w:marTop w:val="0"/>
          <w:marBottom w:val="0"/>
          <w:divBdr>
            <w:top w:val="none" w:sz="0" w:space="0" w:color="auto"/>
            <w:left w:val="none" w:sz="0" w:space="0" w:color="auto"/>
            <w:bottom w:val="none" w:sz="0" w:space="0" w:color="auto"/>
            <w:right w:val="none" w:sz="0" w:space="0" w:color="auto"/>
          </w:divBdr>
        </w:div>
        <w:div w:id="1856966748">
          <w:marLeft w:val="0"/>
          <w:marRight w:val="0"/>
          <w:marTop w:val="0"/>
          <w:marBottom w:val="0"/>
          <w:divBdr>
            <w:top w:val="none" w:sz="0" w:space="0" w:color="auto"/>
            <w:left w:val="none" w:sz="0" w:space="0" w:color="auto"/>
            <w:bottom w:val="none" w:sz="0" w:space="0" w:color="auto"/>
            <w:right w:val="none" w:sz="0" w:space="0" w:color="auto"/>
          </w:divBdr>
        </w:div>
        <w:div w:id="1860660037">
          <w:marLeft w:val="0"/>
          <w:marRight w:val="0"/>
          <w:marTop w:val="0"/>
          <w:marBottom w:val="0"/>
          <w:divBdr>
            <w:top w:val="none" w:sz="0" w:space="0" w:color="auto"/>
            <w:left w:val="none" w:sz="0" w:space="0" w:color="auto"/>
            <w:bottom w:val="none" w:sz="0" w:space="0" w:color="auto"/>
            <w:right w:val="none" w:sz="0" w:space="0" w:color="auto"/>
          </w:divBdr>
        </w:div>
        <w:div w:id="1877965163">
          <w:marLeft w:val="0"/>
          <w:marRight w:val="0"/>
          <w:marTop w:val="0"/>
          <w:marBottom w:val="0"/>
          <w:divBdr>
            <w:top w:val="none" w:sz="0" w:space="0" w:color="auto"/>
            <w:left w:val="none" w:sz="0" w:space="0" w:color="auto"/>
            <w:bottom w:val="none" w:sz="0" w:space="0" w:color="auto"/>
            <w:right w:val="none" w:sz="0" w:space="0" w:color="auto"/>
          </w:divBdr>
        </w:div>
        <w:div w:id="1880895089">
          <w:marLeft w:val="0"/>
          <w:marRight w:val="0"/>
          <w:marTop w:val="0"/>
          <w:marBottom w:val="0"/>
          <w:divBdr>
            <w:top w:val="none" w:sz="0" w:space="0" w:color="auto"/>
            <w:left w:val="none" w:sz="0" w:space="0" w:color="auto"/>
            <w:bottom w:val="none" w:sz="0" w:space="0" w:color="auto"/>
            <w:right w:val="none" w:sz="0" w:space="0" w:color="auto"/>
          </w:divBdr>
        </w:div>
        <w:div w:id="1899391330">
          <w:marLeft w:val="0"/>
          <w:marRight w:val="0"/>
          <w:marTop w:val="0"/>
          <w:marBottom w:val="0"/>
          <w:divBdr>
            <w:top w:val="none" w:sz="0" w:space="0" w:color="auto"/>
            <w:left w:val="none" w:sz="0" w:space="0" w:color="auto"/>
            <w:bottom w:val="none" w:sz="0" w:space="0" w:color="auto"/>
            <w:right w:val="none" w:sz="0" w:space="0" w:color="auto"/>
          </w:divBdr>
        </w:div>
        <w:div w:id="1901599683">
          <w:marLeft w:val="0"/>
          <w:marRight w:val="0"/>
          <w:marTop w:val="0"/>
          <w:marBottom w:val="0"/>
          <w:divBdr>
            <w:top w:val="none" w:sz="0" w:space="0" w:color="auto"/>
            <w:left w:val="none" w:sz="0" w:space="0" w:color="auto"/>
            <w:bottom w:val="none" w:sz="0" w:space="0" w:color="auto"/>
            <w:right w:val="none" w:sz="0" w:space="0" w:color="auto"/>
          </w:divBdr>
        </w:div>
        <w:div w:id="1908683047">
          <w:marLeft w:val="0"/>
          <w:marRight w:val="0"/>
          <w:marTop w:val="0"/>
          <w:marBottom w:val="0"/>
          <w:divBdr>
            <w:top w:val="none" w:sz="0" w:space="0" w:color="auto"/>
            <w:left w:val="none" w:sz="0" w:space="0" w:color="auto"/>
            <w:bottom w:val="none" w:sz="0" w:space="0" w:color="auto"/>
            <w:right w:val="none" w:sz="0" w:space="0" w:color="auto"/>
          </w:divBdr>
        </w:div>
        <w:div w:id="1932159433">
          <w:marLeft w:val="0"/>
          <w:marRight w:val="0"/>
          <w:marTop w:val="0"/>
          <w:marBottom w:val="0"/>
          <w:divBdr>
            <w:top w:val="none" w:sz="0" w:space="0" w:color="auto"/>
            <w:left w:val="none" w:sz="0" w:space="0" w:color="auto"/>
            <w:bottom w:val="none" w:sz="0" w:space="0" w:color="auto"/>
            <w:right w:val="none" w:sz="0" w:space="0" w:color="auto"/>
          </w:divBdr>
        </w:div>
        <w:div w:id="1998338856">
          <w:marLeft w:val="0"/>
          <w:marRight w:val="0"/>
          <w:marTop w:val="0"/>
          <w:marBottom w:val="0"/>
          <w:divBdr>
            <w:top w:val="none" w:sz="0" w:space="0" w:color="auto"/>
            <w:left w:val="none" w:sz="0" w:space="0" w:color="auto"/>
            <w:bottom w:val="none" w:sz="0" w:space="0" w:color="auto"/>
            <w:right w:val="none" w:sz="0" w:space="0" w:color="auto"/>
          </w:divBdr>
        </w:div>
        <w:div w:id="2019116311">
          <w:marLeft w:val="0"/>
          <w:marRight w:val="0"/>
          <w:marTop w:val="0"/>
          <w:marBottom w:val="0"/>
          <w:divBdr>
            <w:top w:val="none" w:sz="0" w:space="0" w:color="auto"/>
            <w:left w:val="none" w:sz="0" w:space="0" w:color="auto"/>
            <w:bottom w:val="none" w:sz="0" w:space="0" w:color="auto"/>
            <w:right w:val="none" w:sz="0" w:space="0" w:color="auto"/>
          </w:divBdr>
        </w:div>
        <w:div w:id="2056923325">
          <w:marLeft w:val="0"/>
          <w:marRight w:val="0"/>
          <w:marTop w:val="0"/>
          <w:marBottom w:val="0"/>
          <w:divBdr>
            <w:top w:val="none" w:sz="0" w:space="0" w:color="auto"/>
            <w:left w:val="none" w:sz="0" w:space="0" w:color="auto"/>
            <w:bottom w:val="none" w:sz="0" w:space="0" w:color="auto"/>
            <w:right w:val="none" w:sz="0" w:space="0" w:color="auto"/>
          </w:divBdr>
          <w:divsChild>
            <w:div w:id="1356346161">
              <w:marLeft w:val="0"/>
              <w:marRight w:val="0"/>
              <w:marTop w:val="0"/>
              <w:marBottom w:val="0"/>
              <w:divBdr>
                <w:top w:val="none" w:sz="0" w:space="0" w:color="auto"/>
                <w:left w:val="none" w:sz="0" w:space="0" w:color="auto"/>
                <w:bottom w:val="none" w:sz="0" w:space="0" w:color="auto"/>
                <w:right w:val="none" w:sz="0" w:space="0" w:color="auto"/>
              </w:divBdr>
              <w:divsChild>
                <w:div w:id="15026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7307">
          <w:marLeft w:val="0"/>
          <w:marRight w:val="0"/>
          <w:marTop w:val="0"/>
          <w:marBottom w:val="0"/>
          <w:divBdr>
            <w:top w:val="none" w:sz="0" w:space="0" w:color="auto"/>
            <w:left w:val="none" w:sz="0" w:space="0" w:color="auto"/>
            <w:bottom w:val="none" w:sz="0" w:space="0" w:color="auto"/>
            <w:right w:val="none" w:sz="0" w:space="0" w:color="auto"/>
          </w:divBdr>
        </w:div>
      </w:divsChild>
    </w:div>
    <w:div w:id="908658021">
      <w:bodyDiv w:val="1"/>
      <w:marLeft w:val="0"/>
      <w:marRight w:val="0"/>
      <w:marTop w:val="0"/>
      <w:marBottom w:val="0"/>
      <w:divBdr>
        <w:top w:val="none" w:sz="0" w:space="0" w:color="auto"/>
        <w:left w:val="none" w:sz="0" w:space="0" w:color="auto"/>
        <w:bottom w:val="none" w:sz="0" w:space="0" w:color="auto"/>
        <w:right w:val="none" w:sz="0" w:space="0" w:color="auto"/>
      </w:divBdr>
      <w:divsChild>
        <w:div w:id="435760151">
          <w:marLeft w:val="1267"/>
          <w:marRight w:val="0"/>
          <w:marTop w:val="0"/>
          <w:marBottom w:val="0"/>
          <w:divBdr>
            <w:top w:val="none" w:sz="0" w:space="0" w:color="auto"/>
            <w:left w:val="none" w:sz="0" w:space="0" w:color="auto"/>
            <w:bottom w:val="none" w:sz="0" w:space="0" w:color="auto"/>
            <w:right w:val="none" w:sz="0" w:space="0" w:color="auto"/>
          </w:divBdr>
        </w:div>
        <w:div w:id="603922791">
          <w:marLeft w:val="1267"/>
          <w:marRight w:val="0"/>
          <w:marTop w:val="0"/>
          <w:marBottom w:val="0"/>
          <w:divBdr>
            <w:top w:val="none" w:sz="0" w:space="0" w:color="auto"/>
            <w:left w:val="none" w:sz="0" w:space="0" w:color="auto"/>
            <w:bottom w:val="none" w:sz="0" w:space="0" w:color="auto"/>
            <w:right w:val="none" w:sz="0" w:space="0" w:color="auto"/>
          </w:divBdr>
        </w:div>
        <w:div w:id="1525636848">
          <w:marLeft w:val="1267"/>
          <w:marRight w:val="0"/>
          <w:marTop w:val="0"/>
          <w:marBottom w:val="0"/>
          <w:divBdr>
            <w:top w:val="none" w:sz="0" w:space="0" w:color="auto"/>
            <w:left w:val="none" w:sz="0" w:space="0" w:color="auto"/>
            <w:bottom w:val="none" w:sz="0" w:space="0" w:color="auto"/>
            <w:right w:val="none" w:sz="0" w:space="0" w:color="auto"/>
          </w:divBdr>
        </w:div>
        <w:div w:id="2094937274">
          <w:marLeft w:val="1267"/>
          <w:marRight w:val="0"/>
          <w:marTop w:val="0"/>
          <w:marBottom w:val="0"/>
          <w:divBdr>
            <w:top w:val="none" w:sz="0" w:space="0" w:color="auto"/>
            <w:left w:val="none" w:sz="0" w:space="0" w:color="auto"/>
            <w:bottom w:val="none" w:sz="0" w:space="0" w:color="auto"/>
            <w:right w:val="none" w:sz="0" w:space="0" w:color="auto"/>
          </w:divBdr>
        </w:div>
      </w:divsChild>
    </w:div>
    <w:div w:id="1136725124">
      <w:bodyDiv w:val="1"/>
      <w:marLeft w:val="0"/>
      <w:marRight w:val="0"/>
      <w:marTop w:val="0"/>
      <w:marBottom w:val="0"/>
      <w:divBdr>
        <w:top w:val="none" w:sz="0" w:space="0" w:color="auto"/>
        <w:left w:val="none" w:sz="0" w:space="0" w:color="auto"/>
        <w:bottom w:val="none" w:sz="0" w:space="0" w:color="auto"/>
        <w:right w:val="none" w:sz="0" w:space="0" w:color="auto"/>
      </w:divBdr>
    </w:div>
    <w:div w:id="1306011706">
      <w:bodyDiv w:val="1"/>
      <w:marLeft w:val="0"/>
      <w:marRight w:val="0"/>
      <w:marTop w:val="0"/>
      <w:marBottom w:val="0"/>
      <w:divBdr>
        <w:top w:val="none" w:sz="0" w:space="0" w:color="auto"/>
        <w:left w:val="none" w:sz="0" w:space="0" w:color="auto"/>
        <w:bottom w:val="none" w:sz="0" w:space="0" w:color="auto"/>
        <w:right w:val="none" w:sz="0" w:space="0" w:color="auto"/>
      </w:divBdr>
      <w:divsChild>
        <w:div w:id="1458983560">
          <w:marLeft w:val="547"/>
          <w:marRight w:val="0"/>
          <w:marTop w:val="0"/>
          <w:marBottom w:val="0"/>
          <w:divBdr>
            <w:top w:val="none" w:sz="0" w:space="0" w:color="auto"/>
            <w:left w:val="none" w:sz="0" w:space="0" w:color="auto"/>
            <w:bottom w:val="none" w:sz="0" w:space="0" w:color="auto"/>
            <w:right w:val="none" w:sz="0" w:space="0" w:color="auto"/>
          </w:divBdr>
        </w:div>
        <w:div w:id="1526400784">
          <w:marLeft w:val="547"/>
          <w:marRight w:val="0"/>
          <w:marTop w:val="0"/>
          <w:marBottom w:val="0"/>
          <w:divBdr>
            <w:top w:val="none" w:sz="0" w:space="0" w:color="auto"/>
            <w:left w:val="none" w:sz="0" w:space="0" w:color="auto"/>
            <w:bottom w:val="none" w:sz="0" w:space="0" w:color="auto"/>
            <w:right w:val="none" w:sz="0" w:space="0" w:color="auto"/>
          </w:divBdr>
        </w:div>
        <w:div w:id="1835030893">
          <w:marLeft w:val="547"/>
          <w:marRight w:val="0"/>
          <w:marTop w:val="0"/>
          <w:marBottom w:val="0"/>
          <w:divBdr>
            <w:top w:val="none" w:sz="0" w:space="0" w:color="auto"/>
            <w:left w:val="none" w:sz="0" w:space="0" w:color="auto"/>
            <w:bottom w:val="none" w:sz="0" w:space="0" w:color="auto"/>
            <w:right w:val="none" w:sz="0" w:space="0" w:color="auto"/>
          </w:divBdr>
        </w:div>
      </w:divsChild>
    </w:div>
    <w:div w:id="1437629288">
      <w:bodyDiv w:val="1"/>
      <w:marLeft w:val="0"/>
      <w:marRight w:val="0"/>
      <w:marTop w:val="0"/>
      <w:marBottom w:val="0"/>
      <w:divBdr>
        <w:top w:val="none" w:sz="0" w:space="0" w:color="auto"/>
        <w:left w:val="none" w:sz="0" w:space="0" w:color="auto"/>
        <w:bottom w:val="none" w:sz="0" w:space="0" w:color="auto"/>
        <w:right w:val="none" w:sz="0" w:space="0" w:color="auto"/>
      </w:divBdr>
    </w:div>
    <w:div w:id="1495610854">
      <w:bodyDiv w:val="1"/>
      <w:marLeft w:val="0"/>
      <w:marRight w:val="0"/>
      <w:marTop w:val="0"/>
      <w:marBottom w:val="0"/>
      <w:divBdr>
        <w:top w:val="none" w:sz="0" w:space="0" w:color="auto"/>
        <w:left w:val="none" w:sz="0" w:space="0" w:color="auto"/>
        <w:bottom w:val="none" w:sz="0" w:space="0" w:color="auto"/>
        <w:right w:val="none" w:sz="0" w:space="0" w:color="auto"/>
      </w:divBdr>
      <w:divsChild>
        <w:div w:id="325669973">
          <w:marLeft w:val="547"/>
          <w:marRight w:val="0"/>
          <w:marTop w:val="0"/>
          <w:marBottom w:val="0"/>
          <w:divBdr>
            <w:top w:val="none" w:sz="0" w:space="0" w:color="auto"/>
            <w:left w:val="none" w:sz="0" w:space="0" w:color="auto"/>
            <w:bottom w:val="none" w:sz="0" w:space="0" w:color="auto"/>
            <w:right w:val="none" w:sz="0" w:space="0" w:color="auto"/>
          </w:divBdr>
        </w:div>
      </w:divsChild>
    </w:div>
    <w:div w:id="1536891459">
      <w:bodyDiv w:val="1"/>
      <w:marLeft w:val="0"/>
      <w:marRight w:val="0"/>
      <w:marTop w:val="0"/>
      <w:marBottom w:val="0"/>
      <w:divBdr>
        <w:top w:val="none" w:sz="0" w:space="0" w:color="auto"/>
        <w:left w:val="none" w:sz="0" w:space="0" w:color="auto"/>
        <w:bottom w:val="none" w:sz="0" w:space="0" w:color="auto"/>
        <w:right w:val="none" w:sz="0" w:space="0" w:color="auto"/>
      </w:divBdr>
      <w:divsChild>
        <w:div w:id="794107762">
          <w:marLeft w:val="547"/>
          <w:marRight w:val="0"/>
          <w:marTop w:val="200"/>
          <w:marBottom w:val="0"/>
          <w:divBdr>
            <w:top w:val="none" w:sz="0" w:space="0" w:color="auto"/>
            <w:left w:val="none" w:sz="0" w:space="0" w:color="auto"/>
            <w:bottom w:val="none" w:sz="0" w:space="0" w:color="auto"/>
            <w:right w:val="none" w:sz="0" w:space="0" w:color="auto"/>
          </w:divBdr>
        </w:div>
        <w:div w:id="1428767928">
          <w:marLeft w:val="547"/>
          <w:marRight w:val="0"/>
          <w:marTop w:val="200"/>
          <w:marBottom w:val="0"/>
          <w:divBdr>
            <w:top w:val="none" w:sz="0" w:space="0" w:color="auto"/>
            <w:left w:val="none" w:sz="0" w:space="0" w:color="auto"/>
            <w:bottom w:val="none" w:sz="0" w:space="0" w:color="auto"/>
            <w:right w:val="none" w:sz="0" w:space="0" w:color="auto"/>
          </w:divBdr>
        </w:div>
        <w:div w:id="1575896890">
          <w:marLeft w:val="547"/>
          <w:marRight w:val="0"/>
          <w:marTop w:val="200"/>
          <w:marBottom w:val="0"/>
          <w:divBdr>
            <w:top w:val="none" w:sz="0" w:space="0" w:color="auto"/>
            <w:left w:val="none" w:sz="0" w:space="0" w:color="auto"/>
            <w:bottom w:val="none" w:sz="0" w:space="0" w:color="auto"/>
            <w:right w:val="none" w:sz="0" w:space="0" w:color="auto"/>
          </w:divBdr>
        </w:div>
        <w:div w:id="1654068901">
          <w:marLeft w:val="547"/>
          <w:marRight w:val="0"/>
          <w:marTop w:val="200"/>
          <w:marBottom w:val="0"/>
          <w:divBdr>
            <w:top w:val="none" w:sz="0" w:space="0" w:color="auto"/>
            <w:left w:val="none" w:sz="0" w:space="0" w:color="auto"/>
            <w:bottom w:val="none" w:sz="0" w:space="0" w:color="auto"/>
            <w:right w:val="none" w:sz="0" w:space="0" w:color="auto"/>
          </w:divBdr>
        </w:div>
      </w:divsChild>
    </w:div>
    <w:div w:id="1660185151">
      <w:bodyDiv w:val="1"/>
      <w:marLeft w:val="0"/>
      <w:marRight w:val="0"/>
      <w:marTop w:val="0"/>
      <w:marBottom w:val="0"/>
      <w:divBdr>
        <w:top w:val="none" w:sz="0" w:space="0" w:color="auto"/>
        <w:left w:val="none" w:sz="0" w:space="0" w:color="auto"/>
        <w:bottom w:val="none" w:sz="0" w:space="0" w:color="auto"/>
        <w:right w:val="none" w:sz="0" w:space="0" w:color="auto"/>
      </w:divBdr>
      <w:divsChild>
        <w:div w:id="160051936">
          <w:marLeft w:val="1166"/>
          <w:marRight w:val="0"/>
          <w:marTop w:val="200"/>
          <w:marBottom w:val="0"/>
          <w:divBdr>
            <w:top w:val="none" w:sz="0" w:space="0" w:color="auto"/>
            <w:left w:val="none" w:sz="0" w:space="0" w:color="auto"/>
            <w:bottom w:val="none" w:sz="0" w:space="0" w:color="auto"/>
            <w:right w:val="none" w:sz="0" w:space="0" w:color="auto"/>
          </w:divBdr>
        </w:div>
        <w:div w:id="314183879">
          <w:marLeft w:val="547"/>
          <w:marRight w:val="0"/>
          <w:marTop w:val="200"/>
          <w:marBottom w:val="0"/>
          <w:divBdr>
            <w:top w:val="none" w:sz="0" w:space="0" w:color="auto"/>
            <w:left w:val="none" w:sz="0" w:space="0" w:color="auto"/>
            <w:bottom w:val="none" w:sz="0" w:space="0" w:color="auto"/>
            <w:right w:val="none" w:sz="0" w:space="0" w:color="auto"/>
          </w:divBdr>
        </w:div>
        <w:div w:id="407122208">
          <w:marLeft w:val="1166"/>
          <w:marRight w:val="0"/>
          <w:marTop w:val="200"/>
          <w:marBottom w:val="0"/>
          <w:divBdr>
            <w:top w:val="none" w:sz="0" w:space="0" w:color="auto"/>
            <w:left w:val="none" w:sz="0" w:space="0" w:color="auto"/>
            <w:bottom w:val="none" w:sz="0" w:space="0" w:color="auto"/>
            <w:right w:val="none" w:sz="0" w:space="0" w:color="auto"/>
          </w:divBdr>
        </w:div>
        <w:div w:id="746804190">
          <w:marLeft w:val="547"/>
          <w:marRight w:val="0"/>
          <w:marTop w:val="200"/>
          <w:marBottom w:val="0"/>
          <w:divBdr>
            <w:top w:val="none" w:sz="0" w:space="0" w:color="auto"/>
            <w:left w:val="none" w:sz="0" w:space="0" w:color="auto"/>
            <w:bottom w:val="none" w:sz="0" w:space="0" w:color="auto"/>
            <w:right w:val="none" w:sz="0" w:space="0" w:color="auto"/>
          </w:divBdr>
        </w:div>
        <w:div w:id="757673232">
          <w:marLeft w:val="1166"/>
          <w:marRight w:val="0"/>
          <w:marTop w:val="200"/>
          <w:marBottom w:val="0"/>
          <w:divBdr>
            <w:top w:val="none" w:sz="0" w:space="0" w:color="auto"/>
            <w:left w:val="none" w:sz="0" w:space="0" w:color="auto"/>
            <w:bottom w:val="none" w:sz="0" w:space="0" w:color="auto"/>
            <w:right w:val="none" w:sz="0" w:space="0" w:color="auto"/>
          </w:divBdr>
        </w:div>
        <w:div w:id="859126269">
          <w:marLeft w:val="1166"/>
          <w:marRight w:val="0"/>
          <w:marTop w:val="200"/>
          <w:marBottom w:val="0"/>
          <w:divBdr>
            <w:top w:val="none" w:sz="0" w:space="0" w:color="auto"/>
            <w:left w:val="none" w:sz="0" w:space="0" w:color="auto"/>
            <w:bottom w:val="none" w:sz="0" w:space="0" w:color="auto"/>
            <w:right w:val="none" w:sz="0" w:space="0" w:color="auto"/>
          </w:divBdr>
        </w:div>
        <w:div w:id="938832432">
          <w:marLeft w:val="1166"/>
          <w:marRight w:val="0"/>
          <w:marTop w:val="200"/>
          <w:marBottom w:val="0"/>
          <w:divBdr>
            <w:top w:val="none" w:sz="0" w:space="0" w:color="auto"/>
            <w:left w:val="none" w:sz="0" w:space="0" w:color="auto"/>
            <w:bottom w:val="none" w:sz="0" w:space="0" w:color="auto"/>
            <w:right w:val="none" w:sz="0" w:space="0" w:color="auto"/>
          </w:divBdr>
        </w:div>
        <w:div w:id="952977178">
          <w:marLeft w:val="1166"/>
          <w:marRight w:val="0"/>
          <w:marTop w:val="200"/>
          <w:marBottom w:val="0"/>
          <w:divBdr>
            <w:top w:val="none" w:sz="0" w:space="0" w:color="auto"/>
            <w:left w:val="none" w:sz="0" w:space="0" w:color="auto"/>
            <w:bottom w:val="none" w:sz="0" w:space="0" w:color="auto"/>
            <w:right w:val="none" w:sz="0" w:space="0" w:color="auto"/>
          </w:divBdr>
        </w:div>
        <w:div w:id="1380129265">
          <w:marLeft w:val="547"/>
          <w:marRight w:val="0"/>
          <w:marTop w:val="200"/>
          <w:marBottom w:val="0"/>
          <w:divBdr>
            <w:top w:val="none" w:sz="0" w:space="0" w:color="auto"/>
            <w:left w:val="none" w:sz="0" w:space="0" w:color="auto"/>
            <w:bottom w:val="none" w:sz="0" w:space="0" w:color="auto"/>
            <w:right w:val="none" w:sz="0" w:space="0" w:color="auto"/>
          </w:divBdr>
        </w:div>
        <w:div w:id="1430084732">
          <w:marLeft w:val="1166"/>
          <w:marRight w:val="0"/>
          <w:marTop w:val="200"/>
          <w:marBottom w:val="0"/>
          <w:divBdr>
            <w:top w:val="none" w:sz="0" w:space="0" w:color="auto"/>
            <w:left w:val="none" w:sz="0" w:space="0" w:color="auto"/>
            <w:bottom w:val="none" w:sz="0" w:space="0" w:color="auto"/>
            <w:right w:val="none" w:sz="0" w:space="0" w:color="auto"/>
          </w:divBdr>
        </w:div>
      </w:divsChild>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04155366">
      <w:bodyDiv w:val="1"/>
      <w:marLeft w:val="0"/>
      <w:marRight w:val="0"/>
      <w:marTop w:val="0"/>
      <w:marBottom w:val="0"/>
      <w:divBdr>
        <w:top w:val="none" w:sz="0" w:space="0" w:color="auto"/>
        <w:left w:val="none" w:sz="0" w:space="0" w:color="auto"/>
        <w:bottom w:val="none" w:sz="0" w:space="0" w:color="auto"/>
        <w:right w:val="none" w:sz="0" w:space="0" w:color="auto"/>
      </w:divBdr>
      <w:divsChild>
        <w:div w:id="435057632">
          <w:marLeft w:val="547"/>
          <w:marRight w:val="0"/>
          <w:marTop w:val="0"/>
          <w:marBottom w:val="0"/>
          <w:divBdr>
            <w:top w:val="none" w:sz="0" w:space="0" w:color="auto"/>
            <w:left w:val="none" w:sz="0" w:space="0" w:color="auto"/>
            <w:bottom w:val="none" w:sz="0" w:space="0" w:color="auto"/>
            <w:right w:val="none" w:sz="0" w:space="0" w:color="auto"/>
          </w:divBdr>
        </w:div>
        <w:div w:id="1066100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lendar.google.com/calendar/embed?title=Neighborhood+Meeting+Calendar&amp;showTz=0&amp;height=600&amp;wkst=1&amp;bgcolor=%23FFFFFF&amp;src=spokaneneighborhoods@gmail.com&amp;color=%23333333&amp;ctz=America/Los_Angeles%22style%3D%22border-width:0%22width%3D%22700%22height%3D%22600%22frameborder%3D%220%22scrolling%3D%22no%22%3E" TargetMode="External"/><Relationship Id="rId18" Type="http://schemas.openxmlformats.org/officeDocument/2006/relationships/hyperlink" Target="https://www.doh.wa.gov/Emergencies/COVID19/Vacc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y.spokanecity.org/neighborhoods/programs/traffic-calming/" TargetMode="External"/><Relationship Id="rId17" Type="http://schemas.openxmlformats.org/officeDocument/2006/relationships/hyperlink" Target="https://my.spokanecity.org/covid19/" TargetMode="External"/><Relationship Id="rId2" Type="http://schemas.openxmlformats.org/officeDocument/2006/relationships/numbering" Target="numbering.xml"/><Relationship Id="rId16" Type="http://schemas.openxmlformats.org/officeDocument/2006/relationships/hyperlink" Target="https://calendar.google.com/calendar/embed?title=Neighborhood+Meeting+Calendar&amp;showTz=0&amp;height=600&amp;wkst=1&amp;bgcolor=%23FFFFFF&amp;src=spokaneneighborhoods@gmail.com&amp;color=%23333333&amp;ctz=America/Los_Angeles%22style%3D%22border-width:0%22width%3D%22700%22height%3D%22600%22frameborder%3D%220%22scrolling%3D%22no%22%3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pokanecity.org/neighborhoods/programs/traffic-calming/" TargetMode="External"/><Relationship Id="rId5" Type="http://schemas.openxmlformats.org/officeDocument/2006/relationships/settings" Target="settings.xml"/><Relationship Id="rId15" Type="http://schemas.openxmlformats.org/officeDocument/2006/relationships/hyperlink" Target="mailto:adeasy@spokanecity.org" TargetMode="External"/><Relationship Id="rId23" Type="http://schemas.openxmlformats.org/officeDocument/2006/relationships/theme" Target="theme/theme1.xml"/><Relationship Id="rId10" Type="http://schemas.openxmlformats.org/officeDocument/2006/relationships/hyperlink" Target="https://static.spokanecity.org/documents/neighborhoods/programs/mobilespeedfeedback/2021-mobile-speed-feedback-application-2021-01-21.pdf" TargetMode="External"/><Relationship Id="rId19" Type="http://schemas.openxmlformats.org/officeDocument/2006/relationships/hyperlink" Target="https://www.doh.wa.gov/Emergencies/COVID19/VaccineInformation/AllocationandPrioritization" TargetMode="External"/><Relationship Id="rId4" Type="http://schemas.microsoft.com/office/2007/relationships/stylesWithEffects" Target="stylesWithEffects.xml"/><Relationship Id="rId9" Type="http://schemas.openxmlformats.org/officeDocument/2006/relationships/hyperlink" Target="https://my.spokanecity.org/neighborhoods/programs/speed-feedback/" TargetMode="External"/><Relationship Id="rId14" Type="http://schemas.openxmlformats.org/officeDocument/2006/relationships/hyperlink" Target="https://calendar.google.com/calendar/embed?title=Neighborhood+Meeting+Calendar&amp;showTz=0&amp;height=600&amp;wkst=1&amp;bgcolor=%23FFFFFF&amp;src=spokaneneighborhoods@gmail.com&amp;color=%23333333&amp;ctz=America/Los_Angeles%22style%3D%22border-width:0%22width%3D%22700%22height%3D%22600%22frameborder%3D%220%22scrolling%3D%22no%22%3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114D-94F2-48C8-AF38-F34811E7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4525</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cp:lastPrinted>2019-01-24T01:29:00Z</cp:lastPrinted>
  <dcterms:created xsi:type="dcterms:W3CDTF">2017-02-16T08:05:00Z</dcterms:created>
  <dcterms:modified xsi:type="dcterms:W3CDTF">2021-02-25T23:53:00Z</dcterms:modified>
</cp:coreProperties>
</file>